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840B" w14:textId="370F3925" w:rsidR="009B72E1" w:rsidRDefault="00063637">
      <w:pPr>
        <w:rPr>
          <w:b/>
          <w:bCs/>
        </w:rPr>
      </w:pPr>
      <w:proofErr w:type="spellStart"/>
      <w:r>
        <w:rPr>
          <w:b/>
          <w:bCs/>
        </w:rPr>
        <w:t>BarCamp</w:t>
      </w:r>
      <w:proofErr w:type="spellEnd"/>
      <w:r w:rsidR="009B72E1">
        <w:rPr>
          <w:b/>
          <w:bCs/>
        </w:rPr>
        <w:t xml:space="preserve"> 2021</w:t>
      </w:r>
      <w:r w:rsidR="00E70E4B">
        <w:rPr>
          <w:b/>
          <w:bCs/>
        </w:rPr>
        <w:br/>
      </w:r>
      <w:r w:rsidR="009B72E1">
        <w:rPr>
          <w:b/>
          <w:bCs/>
        </w:rPr>
        <w:t>Dag 1, 18/10</w:t>
      </w:r>
    </w:p>
    <w:p w14:paraId="6AC76B5A" w14:textId="12AFB4CB" w:rsidR="004E3EE4" w:rsidRPr="00E07DF0" w:rsidRDefault="004E3EE4">
      <w:pPr>
        <w:rPr>
          <w:b/>
          <w:bCs/>
        </w:rPr>
      </w:pPr>
      <w:r w:rsidRPr="00E07DF0">
        <w:rPr>
          <w:b/>
          <w:bCs/>
        </w:rPr>
        <w:t>Gemensam session</w:t>
      </w:r>
    </w:p>
    <w:p w14:paraId="75535EEA" w14:textId="34608539" w:rsidR="004E3EE4" w:rsidRDefault="00F845B8" w:rsidP="00ED6E61">
      <w:r>
        <w:t>Inleddes med en</w:t>
      </w:r>
      <w:r w:rsidR="004E3EE4">
        <w:t xml:space="preserve"> definition av hållbarhet</w:t>
      </w:r>
      <w:r>
        <w:t xml:space="preserve"> av Jan-Peter Bergkvist</w:t>
      </w:r>
      <w:r w:rsidR="00ED6E61">
        <w:t>.</w:t>
      </w:r>
      <w:r w:rsidR="00ED6E61">
        <w:br/>
      </w:r>
      <w:r w:rsidR="004E3EE4">
        <w:t>Varför? För att det finns så många dimensioner</w:t>
      </w:r>
      <w:r w:rsidR="00ED6E61">
        <w:t xml:space="preserve"> inom begreppet hållbarhet.</w:t>
      </w:r>
    </w:p>
    <w:p w14:paraId="428A1BFA" w14:textId="77777777" w:rsidR="00C630F1" w:rsidRDefault="00C630F1" w:rsidP="00C630F1">
      <w:pPr>
        <w:pStyle w:val="Liststycke"/>
        <w:numPr>
          <w:ilvl w:val="0"/>
          <w:numId w:val="4"/>
        </w:numPr>
      </w:pPr>
      <w:r w:rsidRPr="00ED6E61">
        <w:t>Det blir värre och värre</w:t>
      </w:r>
      <w:r>
        <w:t xml:space="preserve"> (</w:t>
      </w:r>
      <w:proofErr w:type="spellStart"/>
      <w:r>
        <w:t>pga</w:t>
      </w:r>
      <w:proofErr w:type="spellEnd"/>
      <w:r>
        <w:t xml:space="preserve"> samhällets uppbyggnad)</w:t>
      </w:r>
    </w:p>
    <w:p w14:paraId="7948D6F5" w14:textId="1C476C85" w:rsidR="004E3EE4" w:rsidRDefault="00C630F1" w:rsidP="00F845B8">
      <w:pPr>
        <w:pStyle w:val="Liststycke"/>
        <w:numPr>
          <w:ilvl w:val="0"/>
          <w:numId w:val="4"/>
        </w:numPr>
      </w:pPr>
      <w:r>
        <w:t>Vår självbild är</w:t>
      </w:r>
      <w:r w:rsidR="004E3EE4">
        <w:t xml:space="preserve"> fel! Vi är underordnade ekosysteme</w:t>
      </w:r>
      <w:r w:rsidR="00AE627A">
        <w:t>n</w:t>
      </w:r>
    </w:p>
    <w:p w14:paraId="7EC91648" w14:textId="4CD74071" w:rsidR="00C630F1" w:rsidRDefault="00C630F1" w:rsidP="00F845B8">
      <w:pPr>
        <w:pStyle w:val="Liststycke"/>
        <w:numPr>
          <w:ilvl w:val="0"/>
          <w:numId w:val="4"/>
        </w:numPr>
      </w:pPr>
      <w:r>
        <w:t>Framtiden ÄR ljus</w:t>
      </w:r>
    </w:p>
    <w:p w14:paraId="5FB31D0C" w14:textId="20957BC0" w:rsidR="00A04F46" w:rsidRDefault="00A04F46">
      <w:r>
        <w:rPr>
          <w:noProof/>
        </w:rPr>
        <w:drawing>
          <wp:inline distT="0" distB="0" distL="0" distR="0" wp14:anchorId="0ADAF551" wp14:editId="004B0A2B">
            <wp:extent cx="2167678" cy="1788238"/>
            <wp:effectExtent l="0" t="0" r="444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6279" cy="179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694">
        <w:rPr>
          <w:noProof/>
        </w:rPr>
        <w:t xml:space="preserve">             </w:t>
      </w:r>
      <w:r w:rsidR="00D41694" w:rsidRPr="00D41694">
        <w:rPr>
          <w:noProof/>
        </w:rPr>
        <w:t xml:space="preserve"> </w:t>
      </w:r>
      <w:r w:rsidR="00D41694">
        <w:rPr>
          <w:noProof/>
        </w:rPr>
        <w:drawing>
          <wp:inline distT="0" distB="0" distL="0" distR="0" wp14:anchorId="1AE2DA88" wp14:editId="259003C0">
            <wp:extent cx="2838517" cy="2018125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6910" cy="202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3BFFE" w14:textId="21B92F0C" w:rsidR="009766FF" w:rsidRDefault="00D41694">
      <w:r>
        <w:br/>
      </w:r>
      <w:r w:rsidR="009766FF">
        <w:t>Backcasting-synsättet är viktigt att ta med sig. Att utgå från dit vi måste komma.</w:t>
      </w:r>
      <w:r w:rsidR="00B13E55">
        <w:t xml:space="preserve"> Då behövs robusta principer för visionen ut.</w:t>
      </w:r>
    </w:p>
    <w:p w14:paraId="424AEDE7" w14:textId="1028B174" w:rsidR="00E07DF0" w:rsidRDefault="00261719">
      <w:r>
        <w:rPr>
          <w:noProof/>
        </w:rPr>
        <w:drawing>
          <wp:inline distT="0" distB="0" distL="0" distR="0" wp14:anchorId="30B4BA8B" wp14:editId="22A8E7D9">
            <wp:extent cx="5115806" cy="3561666"/>
            <wp:effectExtent l="0" t="0" r="889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513" cy="356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63D">
        <w:br/>
      </w:r>
    </w:p>
    <w:p w14:paraId="686EC91E" w14:textId="051BD418" w:rsidR="001F2B50" w:rsidRDefault="001F2B50"/>
    <w:p w14:paraId="128C6BD7" w14:textId="77777777" w:rsidR="009E5A5C" w:rsidRPr="007B5DDF" w:rsidRDefault="009E5A5C" w:rsidP="009E5A5C">
      <w:pPr>
        <w:spacing w:after="0" w:line="276" w:lineRule="auto"/>
        <w:rPr>
          <w:b/>
          <w:bCs/>
        </w:rPr>
      </w:pPr>
      <w:r w:rsidRPr="007B5DDF">
        <w:rPr>
          <w:b/>
          <w:bCs/>
        </w:rPr>
        <w:lastRenderedPageBreak/>
        <w:t>DISKUSSION KRING FÖLJANDE FRÅGOR:</w:t>
      </w:r>
    </w:p>
    <w:p w14:paraId="38082B9C" w14:textId="77777777" w:rsidR="009E5A5C" w:rsidRDefault="009E5A5C" w:rsidP="009E5A5C">
      <w:pPr>
        <w:spacing w:after="0" w:line="276" w:lineRule="auto"/>
      </w:pPr>
    </w:p>
    <w:p w14:paraId="049ED3EE" w14:textId="3011DAEB" w:rsidR="009E5A5C" w:rsidRDefault="009E5A5C" w:rsidP="009E5A5C">
      <w:pPr>
        <w:spacing w:after="0" w:line="276" w:lineRule="auto"/>
      </w:pPr>
      <w:r w:rsidRPr="00FD6DA0">
        <w:t>Hur ska man som besökare till Sverige på ett enkelt och tydligt sett förstå olika aktörers hållbarhetsarbete?</w:t>
      </w:r>
      <w:r>
        <w:br/>
      </w:r>
      <w:r w:rsidRPr="009E5A5C">
        <w:rPr>
          <w:i/>
          <w:iCs/>
        </w:rPr>
        <w:t xml:space="preserve">Jenny </w:t>
      </w:r>
      <w:proofErr w:type="spellStart"/>
      <w:r w:rsidRPr="009E5A5C">
        <w:rPr>
          <w:i/>
          <w:iCs/>
        </w:rPr>
        <w:t>Jonevret</w:t>
      </w:r>
      <w:proofErr w:type="spellEnd"/>
      <w:r w:rsidRPr="009E5A5C">
        <w:rPr>
          <w:i/>
          <w:iCs/>
        </w:rPr>
        <w:t>, Visit Sweden</w:t>
      </w:r>
    </w:p>
    <w:p w14:paraId="6CD2DF31" w14:textId="77777777" w:rsidR="009E5A5C" w:rsidRDefault="009E5A5C" w:rsidP="009E5A5C">
      <w:pPr>
        <w:spacing w:after="0"/>
      </w:pPr>
    </w:p>
    <w:p w14:paraId="7B194530" w14:textId="180AAE71" w:rsidR="009E5A5C" w:rsidRDefault="009E5A5C" w:rsidP="009E5A5C">
      <w:pPr>
        <w:spacing w:after="0"/>
      </w:pPr>
      <w:r>
        <w:t>Hur skapar vi gemensamt bilden av Sverige</w:t>
      </w:r>
      <w:r w:rsidRPr="006170B2">
        <w:t xml:space="preserve"> som en hållbar förebild ur alla aspekter</w:t>
      </w:r>
      <w:r>
        <w:t>, som vi kan använda som argument och stöd i kommunikationen med gäster och kunder?</w:t>
      </w:r>
      <w:r w:rsidRPr="006170B2">
        <w:t xml:space="preserve"> Klimat, socialt (schyssta villkor, jämställdhet, öppenhet, hälsa) och innovation. </w:t>
      </w:r>
      <w:r>
        <w:t>Skogen är viktig ur alla perspektiv.</w:t>
      </w:r>
      <w:r>
        <w:br/>
      </w:r>
      <w:r w:rsidRPr="009E5A5C">
        <w:rPr>
          <w:i/>
          <w:iCs/>
        </w:rPr>
        <w:t>Emma Mancilla, Stockholmsmässan</w:t>
      </w:r>
    </w:p>
    <w:p w14:paraId="49A3FCE4" w14:textId="77777777" w:rsidR="009E5A5C" w:rsidRDefault="009E5A5C" w:rsidP="009E5A5C">
      <w:pPr>
        <w:spacing w:after="0"/>
      </w:pPr>
    </w:p>
    <w:p w14:paraId="3C6F2965" w14:textId="4A34BBCD" w:rsidR="009E5A5C" w:rsidRDefault="009E5A5C" w:rsidP="009E5A5C">
      <w:pPr>
        <w:spacing w:after="0"/>
        <w:rPr>
          <w:i/>
          <w:iCs/>
        </w:rPr>
      </w:pPr>
      <w:r>
        <w:t xml:space="preserve">Utifrån var och ens perspektiv – vad anser ni (deltagare på </w:t>
      </w:r>
      <w:proofErr w:type="spellStart"/>
      <w:r>
        <w:t>BarCamp</w:t>
      </w:r>
      <w:proofErr w:type="spellEnd"/>
      <w:r>
        <w:t xml:space="preserve">) är viktigast att prioritera från nationell nivå för att få till en snabbare utveckling mot en hållbar turism och besöksnäring? </w:t>
      </w:r>
      <w:r>
        <w:br/>
      </w:r>
      <w:r w:rsidRPr="009E5A5C">
        <w:rPr>
          <w:i/>
          <w:iCs/>
        </w:rPr>
        <w:t>Carin Persson, Tillväxtverket</w:t>
      </w:r>
    </w:p>
    <w:p w14:paraId="64159637" w14:textId="77777777" w:rsidR="006C57DE" w:rsidRPr="002D08C9" w:rsidRDefault="006C57DE" w:rsidP="009E5A5C">
      <w:pPr>
        <w:spacing w:after="0"/>
      </w:pPr>
    </w:p>
    <w:p w14:paraId="54AB4FA8" w14:textId="64AC6CC2" w:rsidR="005124E1" w:rsidRDefault="005124E1" w:rsidP="006C57DE">
      <w:pPr>
        <w:pStyle w:val="Liststycke"/>
        <w:numPr>
          <w:ilvl w:val="0"/>
          <w:numId w:val="6"/>
        </w:numPr>
      </w:pPr>
      <w:r>
        <w:t xml:space="preserve">Resenärer gör </w:t>
      </w:r>
      <w:r w:rsidR="001104A4">
        <w:t>alltmer</w:t>
      </w:r>
      <w:r>
        <w:t xml:space="preserve"> hållbara val, från hela världen</w:t>
      </w:r>
      <w:r w:rsidR="006C57DE">
        <w:t xml:space="preserve"> och inom Sverige</w:t>
      </w:r>
    </w:p>
    <w:p w14:paraId="45F77738" w14:textId="5106299E" w:rsidR="000C52EB" w:rsidRDefault="005124E1" w:rsidP="006C57DE">
      <w:pPr>
        <w:pStyle w:val="Liststycke"/>
        <w:numPr>
          <w:ilvl w:val="0"/>
          <w:numId w:val="6"/>
        </w:numPr>
      </w:pPr>
      <w:r>
        <w:t xml:space="preserve">Hur ska vi enkelt och tydligt </w:t>
      </w:r>
      <w:r w:rsidR="000C52EB">
        <w:t xml:space="preserve">få resenärerna att göra </w:t>
      </w:r>
      <w:r w:rsidR="001104A4">
        <w:t xml:space="preserve">ännu fler </w:t>
      </w:r>
      <w:r w:rsidR="000C52EB">
        <w:t>hållbara val</w:t>
      </w:r>
      <w:r w:rsidR="006C57DE">
        <w:t xml:space="preserve">? Det finns </w:t>
      </w:r>
      <w:r w:rsidR="000C52EB">
        <w:t>42 olika standard</w:t>
      </w:r>
      <w:r w:rsidR="001104A4">
        <w:t xml:space="preserve">er </w:t>
      </w:r>
      <w:r w:rsidR="000C52EB">
        <w:t xml:space="preserve">och certifieringar </w:t>
      </w:r>
      <w:proofErr w:type="spellStart"/>
      <w:r w:rsidR="000C52EB">
        <w:t>etc</w:t>
      </w:r>
      <w:proofErr w:type="spellEnd"/>
      <w:r w:rsidR="000C52EB">
        <w:t xml:space="preserve"> = </w:t>
      </w:r>
      <w:r w:rsidR="00BA0834">
        <w:t>svårt &amp; komplext</w:t>
      </w:r>
    </w:p>
    <w:p w14:paraId="5243582C" w14:textId="51DE79E3" w:rsidR="00F15B9F" w:rsidRDefault="00EC6D40" w:rsidP="001A286B">
      <w:pPr>
        <w:pStyle w:val="Liststycke"/>
        <w:numPr>
          <w:ilvl w:val="0"/>
          <w:numId w:val="6"/>
        </w:numPr>
      </w:pPr>
      <w:r>
        <w:t xml:space="preserve">Tillväxtverket, Visit Sweden </w:t>
      </w:r>
      <w:proofErr w:type="gramStart"/>
      <w:r>
        <w:t>m.fl.</w:t>
      </w:r>
      <w:proofErr w:type="gramEnd"/>
      <w:r>
        <w:t xml:space="preserve"> nationella aktörer </w:t>
      </w:r>
      <w:r w:rsidR="001A286B">
        <w:t>ska</w:t>
      </w:r>
      <w:r w:rsidR="00F15B9F">
        <w:t xml:space="preserve"> stärka upp och se till att näringen tar kliv framåt inom hållbarhet</w:t>
      </w:r>
      <w:r w:rsidR="00C64DF0">
        <w:t>, kopplat till bilden av Sverige</w:t>
      </w:r>
    </w:p>
    <w:p w14:paraId="58B35114" w14:textId="39FB6050" w:rsidR="007231FA" w:rsidRDefault="00CB18BA" w:rsidP="006C57DE">
      <w:pPr>
        <w:pStyle w:val="Liststycke"/>
        <w:numPr>
          <w:ilvl w:val="0"/>
          <w:numId w:val="6"/>
        </w:numPr>
      </w:pPr>
      <w:r>
        <w:t xml:space="preserve">Sverige </w:t>
      </w:r>
      <w:r w:rsidR="00E00675">
        <w:t>har ett bra</w:t>
      </w:r>
      <w:r>
        <w:t xml:space="preserve"> utgångsläge</w:t>
      </w:r>
      <w:r w:rsidR="00C0764C">
        <w:t>, har redan en hög nivå (högst nivå?) när det gäller hållbar besöksnäring.</w:t>
      </w:r>
    </w:p>
    <w:p w14:paraId="71D3210F" w14:textId="7BAAA777" w:rsidR="00AE44D3" w:rsidRDefault="00AE44D3" w:rsidP="009C3D53">
      <w:pPr>
        <w:pStyle w:val="Liststycke"/>
        <w:numPr>
          <w:ilvl w:val="0"/>
          <w:numId w:val="6"/>
        </w:numPr>
      </w:pPr>
      <w:r>
        <w:t xml:space="preserve">Krav på certifiering? Ja det ökar. </w:t>
      </w:r>
      <w:proofErr w:type="gramStart"/>
      <w:r>
        <w:t>T ex</w:t>
      </w:r>
      <w:proofErr w:type="gramEnd"/>
      <w:r>
        <w:t xml:space="preserve"> för nationella upp</w:t>
      </w:r>
      <w:r w:rsidR="00C0764C">
        <w:t>h</w:t>
      </w:r>
      <w:r>
        <w:t>andlingar.</w:t>
      </w:r>
    </w:p>
    <w:p w14:paraId="5DFDC0A8" w14:textId="286DCCD9" w:rsidR="008B0892" w:rsidRDefault="00476166" w:rsidP="009C3D53">
      <w:pPr>
        <w:pStyle w:val="Liststycke"/>
        <w:numPr>
          <w:ilvl w:val="0"/>
          <w:numId w:val="6"/>
        </w:numPr>
      </w:pPr>
      <w:r>
        <w:t>Behövs ens en certifiering</w:t>
      </w:r>
      <w:r w:rsidR="00AE44D3">
        <w:t xml:space="preserve">? </w:t>
      </w:r>
      <w:r w:rsidR="00C0764C">
        <w:t>Sverige står redan för hållbar garanti</w:t>
      </w:r>
    </w:p>
    <w:p w14:paraId="16FCF3F8" w14:textId="77777777" w:rsidR="009327F5" w:rsidRDefault="00F30FA9" w:rsidP="006C57DE">
      <w:pPr>
        <w:pStyle w:val="Liststycke"/>
        <w:numPr>
          <w:ilvl w:val="0"/>
          <w:numId w:val="6"/>
        </w:numPr>
      </w:pPr>
      <w:r>
        <w:t xml:space="preserve">Vad ÄR hållbara Sverige – vad är våra </w:t>
      </w:r>
      <w:proofErr w:type="spellStart"/>
      <w:r>
        <w:t>USP:ar</w:t>
      </w:r>
      <w:proofErr w:type="spellEnd"/>
      <w:r>
        <w:t xml:space="preserve"> nu?</w:t>
      </w:r>
    </w:p>
    <w:p w14:paraId="701ECB67" w14:textId="3E9C8DE9" w:rsidR="00F30FA9" w:rsidRDefault="000F5B36" w:rsidP="006C57DE">
      <w:pPr>
        <w:pStyle w:val="Liststycke"/>
        <w:numPr>
          <w:ilvl w:val="0"/>
          <w:numId w:val="6"/>
        </w:numPr>
      </w:pPr>
      <w:r>
        <w:t xml:space="preserve">Vad är visionen för ett hållbart Sverige? Snarare än ”vilka certifieringar ska vi lyfta”? </w:t>
      </w:r>
    </w:p>
    <w:p w14:paraId="0550B765" w14:textId="14CF752E" w:rsidR="00D83E65" w:rsidRDefault="00D83E65" w:rsidP="006C57DE">
      <w:pPr>
        <w:pStyle w:val="Liststycke"/>
        <w:numPr>
          <w:ilvl w:val="0"/>
          <w:numId w:val="6"/>
        </w:numPr>
      </w:pPr>
      <w:r>
        <w:t xml:space="preserve">Hur </w:t>
      </w:r>
      <w:r w:rsidRPr="006C57DE">
        <w:rPr>
          <w:b/>
          <w:bCs/>
        </w:rPr>
        <w:t>KÄNNS</w:t>
      </w:r>
      <w:r>
        <w:t xml:space="preserve"> hållbarhet i praktiken, hur märks hållbarheten på en destination?</w:t>
      </w:r>
    </w:p>
    <w:p w14:paraId="75CF33C9" w14:textId="15D75DAA" w:rsidR="00E42BF2" w:rsidRDefault="00E42BF2" w:rsidP="006C57DE">
      <w:pPr>
        <w:pStyle w:val="Liststycke"/>
        <w:numPr>
          <w:ilvl w:val="0"/>
          <w:numId w:val="6"/>
        </w:numPr>
      </w:pPr>
      <w:r>
        <w:t>Önskan: Visit Sweden + Tillväxtverket visar vägen och lyfter vad vi ska lyfta.</w:t>
      </w:r>
      <w:r w:rsidR="00BC77BB">
        <w:t xml:space="preserve"> Enkelhet i att kunna lyfta </w:t>
      </w:r>
      <w:r w:rsidR="008D6D64">
        <w:t>de viktigaste argumenten, något som ALLA i branschen</w:t>
      </w:r>
      <w:r w:rsidR="00D470A8">
        <w:t xml:space="preserve"> kan använda i kommunikation.</w:t>
      </w:r>
    </w:p>
    <w:p w14:paraId="4D75A615" w14:textId="77777777" w:rsidR="007F7290" w:rsidRDefault="007F7290" w:rsidP="007F7290">
      <w:pPr>
        <w:pStyle w:val="Liststycke"/>
        <w:numPr>
          <w:ilvl w:val="0"/>
          <w:numId w:val="6"/>
        </w:numPr>
      </w:pPr>
      <w:r>
        <w:t xml:space="preserve">Lyssna, bidra och berätta är en del av Visit </w:t>
      </w:r>
      <w:proofErr w:type="spellStart"/>
      <w:r>
        <w:t>Swedens</w:t>
      </w:r>
      <w:proofErr w:type="spellEnd"/>
      <w:r>
        <w:t xml:space="preserve"> arbete – fler bör berätta om sitt hållbarhetsarbete så att det kan spridas</w:t>
      </w:r>
    </w:p>
    <w:p w14:paraId="14158F8D" w14:textId="77777777" w:rsidR="007F7290" w:rsidRDefault="007F7290" w:rsidP="007F7290">
      <w:pPr>
        <w:pStyle w:val="Liststycke"/>
        <w:numPr>
          <w:ilvl w:val="0"/>
          <w:numId w:val="6"/>
        </w:numPr>
      </w:pPr>
      <w:r>
        <w:t xml:space="preserve">Vad går besökare </w:t>
      </w:r>
      <w:proofErr w:type="gramStart"/>
      <w:r>
        <w:t>igång</w:t>
      </w:r>
      <w:proofErr w:type="gramEnd"/>
      <w:r>
        <w:t xml:space="preserve"> på i Sverige? Baka in hållbarhet. Hållbarhet inte </w:t>
      </w:r>
      <w:proofErr w:type="spellStart"/>
      <w:r>
        <w:t>prio</w:t>
      </w:r>
      <w:proofErr w:type="spellEnd"/>
      <w:r>
        <w:t xml:space="preserve"> för besökarna enligt Visit Sweden.</w:t>
      </w:r>
    </w:p>
    <w:p w14:paraId="0230FF3B" w14:textId="35C74FB2" w:rsidR="00D470A8" w:rsidRDefault="00923BF5" w:rsidP="006C57DE">
      <w:pPr>
        <w:pStyle w:val="Liststycke"/>
        <w:numPr>
          <w:ilvl w:val="0"/>
          <w:numId w:val="6"/>
        </w:numPr>
      </w:pPr>
      <w:r>
        <w:t xml:space="preserve">Att </w:t>
      </w:r>
      <w:r w:rsidR="00D44B82">
        <w:t>PRATA om</w:t>
      </w:r>
      <w:r w:rsidR="00B941B6">
        <w:t xml:space="preserve"> hållbarhet </w:t>
      </w:r>
      <w:r>
        <w:t>en</w:t>
      </w:r>
      <w:r w:rsidR="00B941B6">
        <w:t xml:space="preserve"> sak, men sen hur kunden agerar är en annan sak</w:t>
      </w:r>
      <w:r w:rsidR="00912008">
        <w:t>, vill ändå få ner priset</w:t>
      </w:r>
      <w:r w:rsidR="00DF1EA4">
        <w:t xml:space="preserve"> i slutändan och skippar hållbarheten</w:t>
      </w:r>
      <w:r w:rsidR="00912008">
        <w:t xml:space="preserve">. Kan vi enas om </w:t>
      </w:r>
      <w:r w:rsidR="007827D5">
        <w:t xml:space="preserve">ett tänk, </w:t>
      </w:r>
      <w:r w:rsidR="004814DB">
        <w:t>en nivå där vi alla känner att detta kan vi stå för</w:t>
      </w:r>
      <w:r w:rsidR="00DF1EA4">
        <w:t xml:space="preserve"> – där hållbarheten måste komma före priset.</w:t>
      </w:r>
    </w:p>
    <w:p w14:paraId="28BB0419" w14:textId="10D2495E" w:rsidR="00AE1AE9" w:rsidRDefault="00AE1AE9" w:rsidP="006C57DE">
      <w:pPr>
        <w:pStyle w:val="Liststycke"/>
        <w:numPr>
          <w:ilvl w:val="0"/>
          <w:numId w:val="6"/>
        </w:numPr>
      </w:pPr>
      <w:r>
        <w:t>Finland har ett forum för utbildning i hållbarhet.</w:t>
      </w:r>
      <w:r w:rsidR="00C224CB">
        <w:t xml:space="preserve"> Tipsar </w:t>
      </w:r>
      <w:proofErr w:type="gramStart"/>
      <w:r w:rsidR="00C224CB">
        <w:t>t ex</w:t>
      </w:r>
      <w:proofErr w:type="gramEnd"/>
      <w:r w:rsidR="00C224CB">
        <w:t xml:space="preserve"> om lämpliga certifieringar för olika typer av verksamheter.</w:t>
      </w:r>
    </w:p>
    <w:p w14:paraId="6E55433C" w14:textId="347030E7" w:rsidR="008D35F4" w:rsidRDefault="00A95432" w:rsidP="006C57DE">
      <w:pPr>
        <w:pStyle w:val="Liststycke"/>
        <w:numPr>
          <w:ilvl w:val="0"/>
          <w:numId w:val="6"/>
        </w:numPr>
      </w:pPr>
      <w:r>
        <w:t>Hållbarare utveckling handlar till stor del</w:t>
      </w:r>
      <w:r w:rsidR="008D35F4">
        <w:t xml:space="preserve"> om utbildning!</w:t>
      </w:r>
      <w:r w:rsidR="00BF2A39">
        <w:t xml:space="preserve"> </w:t>
      </w:r>
      <w:r w:rsidR="00B95086">
        <w:t>Det gäller att sprida</w:t>
      </w:r>
      <w:r w:rsidR="00BF2A39">
        <w:t xml:space="preserve"> bilden och bredden av hållbarhet. </w:t>
      </w:r>
      <w:r w:rsidR="002204ED">
        <w:t xml:space="preserve">Förstå bredden, helhetsperspektiv – </w:t>
      </w:r>
      <w:r w:rsidR="00B95086">
        <w:t xml:space="preserve">inkludera </w:t>
      </w:r>
      <w:proofErr w:type="gramStart"/>
      <w:r w:rsidR="00B95086">
        <w:t>t ex</w:t>
      </w:r>
      <w:proofErr w:type="gramEnd"/>
      <w:r w:rsidR="00B95086">
        <w:t xml:space="preserve"> </w:t>
      </w:r>
      <w:r w:rsidR="002204ED">
        <w:t xml:space="preserve">jämställdhet. </w:t>
      </w:r>
    </w:p>
    <w:p w14:paraId="2662C221" w14:textId="391C2655" w:rsidR="002204ED" w:rsidRDefault="009752AA" w:rsidP="006C57DE">
      <w:pPr>
        <w:pStyle w:val="Liststycke"/>
        <w:numPr>
          <w:ilvl w:val="0"/>
          <w:numId w:val="6"/>
        </w:numPr>
      </w:pPr>
      <w:r>
        <w:t>Vilken roll har de offentliga på en destination? Stötta + skapa förutsättningar</w:t>
      </w:r>
      <w:r>
        <w:br/>
      </w:r>
      <w:r w:rsidR="00C10D71">
        <w:t xml:space="preserve">- </w:t>
      </w:r>
      <w:r w:rsidR="00593123">
        <w:t>Nationellt</w:t>
      </w:r>
      <w:r w:rsidR="00593123">
        <w:br/>
      </w:r>
      <w:r w:rsidR="00C10D71">
        <w:t xml:space="preserve">- </w:t>
      </w:r>
      <w:r w:rsidR="00593123">
        <w:t>Regionalt</w:t>
      </w:r>
      <w:r w:rsidR="00ED7BB0">
        <w:t>, gratis utbildning -&gt; svårt med intresset, hur lockar vi, vad är moroten?</w:t>
      </w:r>
      <w:r w:rsidR="003C0685">
        <w:t xml:space="preserve"> </w:t>
      </w:r>
      <w:r w:rsidR="00B95086">
        <w:t xml:space="preserve">Det kan </w:t>
      </w:r>
      <w:r w:rsidR="00C277F5">
        <w:t>till exempel vara e</w:t>
      </w:r>
      <w:r w:rsidR="003C0685">
        <w:t xml:space="preserve">n förutsättning för att </w:t>
      </w:r>
      <w:r w:rsidR="001E00F1">
        <w:t>destinationsbolaget</w:t>
      </w:r>
      <w:r w:rsidR="003C0685">
        <w:t xml:space="preserve"> ska marknadsföra dem.</w:t>
      </w:r>
      <w:r w:rsidR="00593123">
        <w:br/>
      </w:r>
      <w:r w:rsidR="00C10D71">
        <w:t xml:space="preserve">- </w:t>
      </w:r>
      <w:r w:rsidR="00593123">
        <w:t>Lokalt</w:t>
      </w:r>
      <w:r>
        <w:t>, produktutveckling</w:t>
      </w:r>
    </w:p>
    <w:p w14:paraId="4EECFFF1" w14:textId="77777777" w:rsidR="00BD0D97" w:rsidRDefault="00BD0D97" w:rsidP="006C57DE">
      <w:pPr>
        <w:pStyle w:val="Liststycke"/>
        <w:numPr>
          <w:ilvl w:val="0"/>
          <w:numId w:val="6"/>
        </w:numPr>
      </w:pPr>
      <w:r>
        <w:t>TILLGÅNG till material viktigare än utbildning. Alla kommer inte alltid med på banan.</w:t>
      </w:r>
    </w:p>
    <w:p w14:paraId="127566B0" w14:textId="129DE87F" w:rsidR="003259C5" w:rsidRDefault="003259C5" w:rsidP="006C57DE">
      <w:pPr>
        <w:pStyle w:val="Liststycke"/>
        <w:numPr>
          <w:ilvl w:val="0"/>
          <w:numId w:val="6"/>
        </w:numPr>
      </w:pPr>
      <w:r>
        <w:lastRenderedPageBreak/>
        <w:t>Pyramidsstruktur, olika nätverk och</w:t>
      </w:r>
      <w:r w:rsidR="00E40C83">
        <w:t xml:space="preserve"> organisationer. Ramverk och info till alla nätverk </w:t>
      </w:r>
      <w:proofErr w:type="gramStart"/>
      <w:r w:rsidR="00E40C83">
        <w:t>t ex.</w:t>
      </w:r>
      <w:proofErr w:type="gramEnd"/>
      <w:r w:rsidR="004F5E9C">
        <w:t xml:space="preserve"> </w:t>
      </w:r>
    </w:p>
    <w:p w14:paraId="5671E995" w14:textId="390218AB" w:rsidR="0073680D" w:rsidRDefault="00D236C0" w:rsidP="006C57DE">
      <w:pPr>
        <w:pStyle w:val="Liststycke"/>
        <w:numPr>
          <w:ilvl w:val="0"/>
          <w:numId w:val="6"/>
        </w:numPr>
      </w:pPr>
      <w:r>
        <w:t>Skapa en ”vill vara med”-känsla!</w:t>
      </w:r>
      <w:r w:rsidR="003713E2">
        <w:t xml:space="preserve"> </w:t>
      </w:r>
      <w:proofErr w:type="gramStart"/>
      <w:r w:rsidR="003713E2">
        <w:t>T ex</w:t>
      </w:r>
      <w:proofErr w:type="gramEnd"/>
      <w:r w:rsidR="003713E2">
        <w:t xml:space="preserve"> ”Vad är hållbarhet på Gotland, vad står vi för?”</w:t>
      </w:r>
    </w:p>
    <w:p w14:paraId="2079315D" w14:textId="413DB2E3" w:rsidR="002D36D1" w:rsidRDefault="00BD0D97" w:rsidP="006C57DE">
      <w:pPr>
        <w:pStyle w:val="Liststycke"/>
        <w:numPr>
          <w:ilvl w:val="0"/>
          <w:numId w:val="6"/>
        </w:numPr>
      </w:pPr>
      <w:r>
        <w:t>Den nationella s</w:t>
      </w:r>
      <w:r w:rsidR="002D36D1">
        <w:t>trategin (som släpp</w:t>
      </w:r>
      <w:r>
        <w:t>ts idag 18/10</w:t>
      </w:r>
      <w:r w:rsidR="002D36D1">
        <w:t>) ger en tydlig bild och riktning för Sverige. Allt genomsyrat av hållbarhet.</w:t>
      </w:r>
    </w:p>
    <w:p w14:paraId="3D619787" w14:textId="2FA69A2C" w:rsidR="0003490D" w:rsidRDefault="00604A94" w:rsidP="006C57DE">
      <w:pPr>
        <w:pStyle w:val="Liststycke"/>
        <w:numPr>
          <w:ilvl w:val="0"/>
          <w:numId w:val="6"/>
        </w:numPr>
      </w:pPr>
      <w:r>
        <w:t>Fundera på om man kan skifta perspektiv</w:t>
      </w:r>
      <w:r w:rsidR="00D646D1">
        <w:t>. Behövs ett bredare perspektiv</w:t>
      </w:r>
      <w:r w:rsidR="00DF7EA2">
        <w:t xml:space="preserve">. Vi vill ha en hållbar samhällsutveckling i första hand. </w:t>
      </w:r>
      <w:r w:rsidR="00DB019B">
        <w:t>Utgå från vad en plats håller för</w:t>
      </w:r>
      <w:r w:rsidR="00303BA5">
        <w:t xml:space="preserve"> och klarar av.</w:t>
      </w:r>
      <w:r w:rsidR="0018080F">
        <w:t xml:space="preserve"> </w:t>
      </w:r>
    </w:p>
    <w:p w14:paraId="25755D15" w14:textId="3572EC8F" w:rsidR="00397B34" w:rsidRDefault="005C1AAB" w:rsidP="006C57DE">
      <w:pPr>
        <w:pStyle w:val="Liststycke"/>
        <w:numPr>
          <w:ilvl w:val="0"/>
          <w:numId w:val="6"/>
        </w:numPr>
      </w:pPr>
      <w:r>
        <w:t>Behov av att förbättra k</w:t>
      </w:r>
      <w:r w:rsidR="00397B34">
        <w:t xml:space="preserve">ombinationer och samverkan -&gt; hållbar </w:t>
      </w:r>
      <w:r w:rsidR="00EF40A0">
        <w:t>besöksnäring och samhällsutveckling.</w:t>
      </w:r>
    </w:p>
    <w:p w14:paraId="14E9ED63" w14:textId="2AE7C220" w:rsidR="00D6646F" w:rsidRDefault="00974C63" w:rsidP="006C57DE">
      <w:pPr>
        <w:pStyle w:val="Liststycke"/>
        <w:numPr>
          <w:ilvl w:val="0"/>
          <w:numId w:val="6"/>
        </w:numPr>
      </w:pPr>
      <w:r>
        <w:t>Vår bransch</w:t>
      </w:r>
      <w:r w:rsidR="00106B51">
        <w:t xml:space="preserve"> är en viktig samhällsbyggare!</w:t>
      </w:r>
    </w:p>
    <w:p w14:paraId="76F32CDE" w14:textId="0390184C" w:rsidR="00B324DE" w:rsidRDefault="00C444E9" w:rsidP="006C57DE">
      <w:pPr>
        <w:pStyle w:val="Liststycke"/>
        <w:numPr>
          <w:ilvl w:val="0"/>
          <w:numId w:val="6"/>
        </w:numPr>
      </w:pPr>
      <w:r>
        <w:t>Tillåt oss att vara del av en resa, stå för en plan för det som inte är klart än.</w:t>
      </w:r>
    </w:p>
    <w:p w14:paraId="4A00C8DE" w14:textId="5455515D" w:rsidR="00B324DE" w:rsidRDefault="00B324DE" w:rsidP="006C57DE">
      <w:pPr>
        <w:pStyle w:val="Liststycke"/>
        <w:numPr>
          <w:ilvl w:val="0"/>
          <w:numId w:val="6"/>
        </w:numPr>
      </w:pPr>
      <w:r>
        <w:t>Frans Schartau exempel: hållbar produktutveckling som tar hänsyn till vad destinationen tål</w:t>
      </w:r>
      <w:r w:rsidR="00B12F76">
        <w:t>,</w:t>
      </w:r>
      <w:r w:rsidR="00F80514">
        <w:br/>
      </w:r>
      <w:r w:rsidR="00B12F76">
        <w:t>i kombination med trender.</w:t>
      </w:r>
      <w:r w:rsidR="00BD51E9">
        <w:t xml:space="preserve"> Viktigt att ha en trovärdig kommunikation om detta. </w:t>
      </w:r>
      <w:r w:rsidR="00350022">
        <w:t>Hållbarhet ingår nu i alla kurser för att öka kunskapen och medvetenheten om hur allt hänger ihop, helhetssynen.</w:t>
      </w:r>
      <w:r w:rsidR="007D1F20">
        <w:t xml:space="preserve"> Kommentar är att i verkligheten inte är där än.</w:t>
      </w:r>
    </w:p>
    <w:p w14:paraId="32D6F498" w14:textId="250693A0" w:rsidR="007F18D1" w:rsidRDefault="00E26191" w:rsidP="005B0E4E">
      <w:pPr>
        <w:pStyle w:val="Liststycke"/>
        <w:numPr>
          <w:ilvl w:val="0"/>
          <w:numId w:val="6"/>
        </w:numPr>
      </w:pPr>
      <w:r>
        <w:t>Små destinationer behöver kompetensutvecklingen.</w:t>
      </w:r>
      <w:r w:rsidR="00373DB3">
        <w:t xml:space="preserve"> Ställa krav är bra!</w:t>
      </w:r>
      <w:r w:rsidR="00971385">
        <w:t xml:space="preserve"> Ta hänsyn till </w:t>
      </w:r>
      <w:r w:rsidR="00E35E9F">
        <w:t xml:space="preserve">hållbara </w:t>
      </w:r>
      <w:r w:rsidR="00971385">
        <w:t>aspekter när projekt ska genomföras.</w:t>
      </w:r>
    </w:p>
    <w:p w14:paraId="670A2210" w14:textId="44D33DAF" w:rsidR="00EB1AC4" w:rsidRDefault="005B0E4E" w:rsidP="006C57DE">
      <w:pPr>
        <w:pStyle w:val="Liststycke"/>
        <w:numPr>
          <w:ilvl w:val="0"/>
          <w:numId w:val="6"/>
        </w:numPr>
      </w:pPr>
      <w:r>
        <w:t>Vi ska öka s</w:t>
      </w:r>
      <w:r w:rsidR="005619DB">
        <w:t>tolt</w:t>
      </w:r>
      <w:r>
        <w:t>heten</w:t>
      </w:r>
      <w:r w:rsidR="005619DB">
        <w:t xml:space="preserve"> </w:t>
      </w:r>
      <w:r>
        <w:t>i</w:t>
      </w:r>
      <w:r w:rsidR="005619DB">
        <w:t xml:space="preserve"> vårt yrke,</w:t>
      </w:r>
      <w:r>
        <w:t xml:space="preserve"> vår långa erfarenhet och vårt driv. Besöksnäringen ska vara en </w:t>
      </w:r>
      <w:proofErr w:type="spellStart"/>
      <w:r>
        <w:t>karriärsmöjlighet</w:t>
      </w:r>
      <w:proofErr w:type="spellEnd"/>
      <w:r>
        <w:t>! Emellanåt för mycket fokus på ”instegsjobb” eller ”extrajobb” i vår bransch.</w:t>
      </w:r>
    </w:p>
    <w:p w14:paraId="31D61030" w14:textId="46DEC05C" w:rsidR="00E0528C" w:rsidRDefault="000B2BD8" w:rsidP="00E0528C">
      <w:pPr>
        <w:pStyle w:val="Liststycke"/>
        <w:numPr>
          <w:ilvl w:val="0"/>
          <w:numId w:val="6"/>
        </w:numPr>
      </w:pPr>
      <w:r>
        <w:rPr>
          <w:b/>
          <w:bCs/>
        </w:rPr>
        <w:t>Den hållbara bilden av Sverige:</w:t>
      </w:r>
      <w:r w:rsidR="00E0528C">
        <w:br/>
        <w:t>Sverige högt rankat</w:t>
      </w:r>
      <w:r>
        <w:t xml:space="preserve"> inom hållbarhet</w:t>
      </w:r>
      <w:r w:rsidR="00E0528C">
        <w:br/>
        <w:t>Rent vatten GRATIS</w:t>
      </w:r>
      <w:r w:rsidR="00E0528C">
        <w:br/>
        <w:t>Ren luft</w:t>
      </w:r>
      <w:r w:rsidR="00E0528C">
        <w:br/>
        <w:t>Gott om plats</w:t>
      </w:r>
      <w:r w:rsidR="00E0528C">
        <w:br/>
        <w:t>Skog</w:t>
      </w:r>
      <w:r w:rsidR="00E0528C">
        <w:br/>
        <w:t>Teknisk innovation</w:t>
      </w:r>
      <w:r w:rsidR="00E0528C">
        <w:br/>
        <w:t>Framstående forskning</w:t>
      </w:r>
      <w:r w:rsidR="00E0528C">
        <w:br/>
        <w:t>Jämställdhet</w:t>
      </w:r>
      <w:r w:rsidR="00E0528C">
        <w:br/>
        <w:t>Jämlikhet</w:t>
      </w:r>
      <w:r w:rsidR="00E0528C">
        <w:br/>
        <w:t>Hälsa och välmående</w:t>
      </w:r>
      <w:r w:rsidR="00E0528C">
        <w:br/>
        <w:t>Schyssta arbetsvillkor</w:t>
      </w:r>
      <w:r w:rsidR="00E0528C">
        <w:br/>
        <w:t>Mkt som är lagstadgat</w:t>
      </w:r>
      <w:r w:rsidR="00E0528C">
        <w:br/>
        <w:t>Trovärdighet</w:t>
      </w:r>
    </w:p>
    <w:p w14:paraId="7C37DCEC" w14:textId="736138DC" w:rsidR="00E0528C" w:rsidRDefault="00203227" w:rsidP="00E0528C">
      <w:pPr>
        <w:pStyle w:val="Liststycke"/>
        <w:numPr>
          <w:ilvl w:val="0"/>
          <w:numId w:val="6"/>
        </w:numPr>
      </w:pPr>
      <w:r>
        <w:t xml:space="preserve">Jämför ovan med </w:t>
      </w:r>
      <w:r w:rsidR="00E0528C">
        <w:t>Svenska Institutets Sverigebild</w:t>
      </w:r>
    </w:p>
    <w:p w14:paraId="062341A0" w14:textId="758CF66D" w:rsidR="00E0528C" w:rsidRDefault="00896F84" w:rsidP="00E0528C">
      <w:pPr>
        <w:pStyle w:val="Liststycke"/>
        <w:numPr>
          <w:ilvl w:val="0"/>
          <w:numId w:val="6"/>
        </w:numPr>
      </w:pPr>
      <w:r>
        <w:t>Tidigare a</w:t>
      </w:r>
      <w:r w:rsidR="00E0528C">
        <w:t>vsaknad av röd tråd, en ”arena för kunskapsutbyte” tillsammans med Tillväxtverket</w:t>
      </w:r>
      <w:r w:rsidR="008663DC">
        <w:t xml:space="preserve"> har påbörjats</w:t>
      </w:r>
    </w:p>
    <w:p w14:paraId="76F231D8" w14:textId="77777777" w:rsidR="00E0528C" w:rsidRDefault="00E0528C" w:rsidP="00E0528C"/>
    <w:p w14:paraId="24271895" w14:textId="785C309B" w:rsidR="00595C74" w:rsidRDefault="00595C74" w:rsidP="00864EC2"/>
    <w:p w14:paraId="3734F1F5" w14:textId="77777777" w:rsidR="00294D2D" w:rsidRDefault="00294D2D" w:rsidP="00B12F10">
      <w:pPr>
        <w:tabs>
          <w:tab w:val="left" w:pos="7390"/>
        </w:tabs>
      </w:pPr>
    </w:p>
    <w:p w14:paraId="6960D7A6" w14:textId="77777777" w:rsidR="00294D2D" w:rsidRDefault="00294D2D" w:rsidP="00B12F10">
      <w:pPr>
        <w:tabs>
          <w:tab w:val="left" w:pos="7390"/>
        </w:tabs>
      </w:pPr>
    </w:p>
    <w:p w14:paraId="36FF0586" w14:textId="77777777" w:rsidR="00F17B46" w:rsidRDefault="00F17B46" w:rsidP="00B12F10">
      <w:pPr>
        <w:tabs>
          <w:tab w:val="left" w:pos="7390"/>
        </w:tabs>
      </w:pPr>
    </w:p>
    <w:p w14:paraId="213BE62C" w14:textId="11F9F663" w:rsidR="00D44B5E" w:rsidRDefault="00D44B5E" w:rsidP="0053782F">
      <w:pPr>
        <w:tabs>
          <w:tab w:val="left" w:pos="7390"/>
        </w:tabs>
      </w:pPr>
    </w:p>
    <w:p w14:paraId="3D6DE39F" w14:textId="77777777" w:rsidR="00D44B5E" w:rsidRDefault="00D44B5E" w:rsidP="0053782F">
      <w:pPr>
        <w:tabs>
          <w:tab w:val="left" w:pos="7390"/>
        </w:tabs>
      </w:pPr>
    </w:p>
    <w:p w14:paraId="63394E3E" w14:textId="1878C442" w:rsidR="00864EC2" w:rsidRPr="001F237A" w:rsidRDefault="007A3A9E" w:rsidP="00864EC2">
      <w:pPr>
        <w:tabs>
          <w:tab w:val="left" w:pos="7390"/>
        </w:tabs>
        <w:rPr>
          <w:b/>
          <w:bCs/>
        </w:rPr>
      </w:pPr>
      <w:r>
        <w:br w:type="column"/>
      </w:r>
      <w:r w:rsidR="00864EC2" w:rsidRPr="001F237A">
        <w:rPr>
          <w:b/>
          <w:bCs/>
        </w:rPr>
        <w:lastRenderedPageBreak/>
        <w:t xml:space="preserve"> </w:t>
      </w:r>
    </w:p>
    <w:p w14:paraId="14DCE34C" w14:textId="2C4A5695" w:rsidR="00664E69" w:rsidRDefault="006773D8" w:rsidP="00307764">
      <w:pPr>
        <w:rPr>
          <w:b/>
          <w:bCs/>
        </w:rPr>
      </w:pPr>
      <w:proofErr w:type="spellStart"/>
      <w:r w:rsidRPr="001F237A">
        <w:rPr>
          <w:b/>
          <w:bCs/>
        </w:rPr>
        <w:t>BarCamp</w:t>
      </w:r>
      <w:proofErr w:type="spellEnd"/>
      <w:r w:rsidRPr="001F237A">
        <w:rPr>
          <w:b/>
          <w:bCs/>
        </w:rPr>
        <w:t xml:space="preserve"> </w:t>
      </w:r>
      <w:r>
        <w:rPr>
          <w:b/>
          <w:bCs/>
        </w:rPr>
        <w:t>2021</w:t>
      </w:r>
      <w:r>
        <w:rPr>
          <w:b/>
          <w:bCs/>
        </w:rPr>
        <w:br/>
        <w:t>19/10</w:t>
      </w:r>
    </w:p>
    <w:p w14:paraId="1707295A" w14:textId="5E87A54A" w:rsidR="00C32008" w:rsidRDefault="001831DF" w:rsidP="00307764">
      <w:pPr>
        <w:rPr>
          <w:b/>
          <w:bCs/>
        </w:rPr>
      </w:pPr>
      <w:r w:rsidRPr="001F237A">
        <w:rPr>
          <w:b/>
          <w:bCs/>
        </w:rPr>
        <w:t>Back-casting</w:t>
      </w:r>
    </w:p>
    <w:p w14:paraId="004165D0" w14:textId="0612B71B" w:rsidR="00307764" w:rsidRDefault="00307764" w:rsidP="00307764">
      <w:r>
        <w:t>”Förflyttar oss från baksätet till framsätet”</w:t>
      </w:r>
    </w:p>
    <w:p w14:paraId="6EA6DDE2" w14:textId="77777777" w:rsidR="00307764" w:rsidRDefault="00307764" w:rsidP="00307764">
      <w:pPr>
        <w:pStyle w:val="Liststycke"/>
        <w:numPr>
          <w:ilvl w:val="0"/>
          <w:numId w:val="8"/>
        </w:numPr>
      </w:pPr>
      <w:r>
        <w:t>Vision</w:t>
      </w:r>
    </w:p>
    <w:p w14:paraId="129B0F8E" w14:textId="77777777" w:rsidR="00307764" w:rsidRDefault="00307764" w:rsidP="00307764">
      <w:pPr>
        <w:pStyle w:val="Liststycke"/>
        <w:numPr>
          <w:ilvl w:val="0"/>
          <w:numId w:val="8"/>
        </w:numPr>
      </w:pPr>
      <w:proofErr w:type="spellStart"/>
      <w:r>
        <w:t>Baseline</w:t>
      </w:r>
      <w:proofErr w:type="spellEnd"/>
      <w:r>
        <w:t xml:space="preserve"> (var vi är nu)</w:t>
      </w:r>
    </w:p>
    <w:p w14:paraId="61B07627" w14:textId="77777777" w:rsidR="00307764" w:rsidRDefault="00307764" w:rsidP="00307764">
      <w:pPr>
        <w:pStyle w:val="Liststycke"/>
        <w:numPr>
          <w:ilvl w:val="0"/>
          <w:numId w:val="8"/>
        </w:numPr>
      </w:pPr>
      <w:r>
        <w:t>Kreativa lösningar</w:t>
      </w:r>
    </w:p>
    <w:p w14:paraId="49B19F84" w14:textId="77777777" w:rsidR="00307764" w:rsidRDefault="00307764" w:rsidP="00307764">
      <w:pPr>
        <w:pStyle w:val="Liststycke"/>
        <w:numPr>
          <w:ilvl w:val="0"/>
          <w:numId w:val="8"/>
        </w:numPr>
      </w:pPr>
      <w:r>
        <w:t>Handlingsplan</w:t>
      </w:r>
    </w:p>
    <w:p w14:paraId="3D03C5E8" w14:textId="220EEA86" w:rsidR="001831DF" w:rsidRDefault="001831DF" w:rsidP="007A3A9E">
      <w:r>
        <w:t>S</w:t>
      </w:r>
      <w:r w:rsidR="001C5066">
        <w:t xml:space="preserve">varar på frågan </w:t>
      </w:r>
      <w:r w:rsidR="001C5066" w:rsidRPr="001F237A">
        <w:rPr>
          <w:b/>
          <w:bCs/>
          <w:u w:val="single"/>
        </w:rPr>
        <w:t>varför</w:t>
      </w:r>
      <w:r w:rsidR="001C5066">
        <w:t>.</w:t>
      </w:r>
    </w:p>
    <w:p w14:paraId="3147CD4E" w14:textId="169EAEE7" w:rsidR="001C5066" w:rsidRDefault="00095029" w:rsidP="007A3A9E">
      <w:r>
        <w:t>Längs vägen</w:t>
      </w:r>
      <w:r w:rsidR="004F3F63">
        <w:t xml:space="preserve"> </w:t>
      </w:r>
      <w:r>
        <w:t>ställer vi</w:t>
      </w:r>
      <w:r w:rsidR="001C5066">
        <w:t xml:space="preserve"> frågor </w:t>
      </w:r>
      <w:r w:rsidR="00B00878">
        <w:t>kring ”hur” och ”var”</w:t>
      </w:r>
      <w:r>
        <w:t>:</w:t>
      </w:r>
    </w:p>
    <w:p w14:paraId="0E9CC501" w14:textId="67E6EB41" w:rsidR="00095029" w:rsidRDefault="001C5066" w:rsidP="00095029">
      <w:pPr>
        <w:pStyle w:val="Liststycke"/>
        <w:numPr>
          <w:ilvl w:val="0"/>
          <w:numId w:val="9"/>
        </w:numPr>
      </w:pPr>
      <w:r>
        <w:t>Tar detta oss närmare måle</w:t>
      </w:r>
      <w:r w:rsidR="00095029">
        <w:t>t</w:t>
      </w:r>
      <w:r w:rsidR="00B50EA9">
        <w:t>?</w:t>
      </w:r>
    </w:p>
    <w:p w14:paraId="5D371522" w14:textId="77777777" w:rsidR="00095029" w:rsidRDefault="001B7F77" w:rsidP="00095029">
      <w:pPr>
        <w:pStyle w:val="Liststycke"/>
        <w:numPr>
          <w:ilvl w:val="0"/>
          <w:numId w:val="9"/>
        </w:numPr>
      </w:pPr>
      <w:r>
        <w:t>Låser det fast oss, så att vi inte kommer vidare?</w:t>
      </w:r>
    </w:p>
    <w:p w14:paraId="01CF5A67" w14:textId="4BD7B84A" w:rsidR="001C5066" w:rsidRDefault="00095029" w:rsidP="00095029">
      <w:pPr>
        <w:pStyle w:val="Liststycke"/>
        <w:numPr>
          <w:ilvl w:val="0"/>
          <w:numId w:val="9"/>
        </w:numPr>
      </w:pPr>
      <w:r>
        <w:t>H</w:t>
      </w:r>
      <w:r w:rsidR="001F237A">
        <w:t>ar vi resurser att göra det</w:t>
      </w:r>
      <w:r>
        <w:t>?</w:t>
      </w:r>
    </w:p>
    <w:p w14:paraId="29D0224F" w14:textId="7B72104E" w:rsidR="00B92C2B" w:rsidRDefault="00D17778" w:rsidP="007A3A9E">
      <w:r>
        <w:t xml:space="preserve">Bra form för ett samarbete/samverkan. </w:t>
      </w:r>
      <w:r w:rsidR="00B92C2B">
        <w:t xml:space="preserve">Fokusera på områden </w:t>
      </w:r>
      <w:r w:rsidR="0051779D">
        <w:t>som</w:t>
      </w:r>
      <w:r w:rsidR="00B92C2B">
        <w:t xml:space="preserve"> man kan påverka.</w:t>
      </w:r>
    </w:p>
    <w:p w14:paraId="71271F53" w14:textId="49134E51" w:rsidR="00B92C2B" w:rsidRDefault="00167AB1" w:rsidP="007A3A9E">
      <w:r w:rsidRPr="00AE1A1A">
        <w:rPr>
          <w:u w:val="single"/>
        </w:rPr>
        <w:t>Vision: Vad ser vi framför oss</w:t>
      </w:r>
      <w:r w:rsidR="009D3CCE" w:rsidRPr="00AE1A1A">
        <w:rPr>
          <w:u w:val="single"/>
        </w:rPr>
        <w:t>?</w:t>
      </w:r>
      <w:r w:rsidR="009D3CCE">
        <w:br/>
      </w:r>
      <w:r>
        <w:t xml:space="preserve">Viktigt med samsyn och förankring. Gå tillbaka och titta på varför </w:t>
      </w:r>
      <w:r w:rsidR="001F5291">
        <w:t>man behöver ta vissa steg på väg mot målet.</w:t>
      </w:r>
      <w:r w:rsidR="00FC37E4">
        <w:t xml:space="preserve"> Varje aktivitet – fråga varför </w:t>
      </w:r>
      <w:r w:rsidR="007324DE">
        <w:t>&amp; vad det tillför på vägen mot målet.</w:t>
      </w:r>
    </w:p>
    <w:p w14:paraId="0258E4F3" w14:textId="6FE4F18A" w:rsidR="003B3F58" w:rsidRDefault="003B3F58" w:rsidP="007A3A9E">
      <w:r>
        <w:t>Förhållandevis att lätt att formulera – utmaningen är att verkställa och få alla med på banan.</w:t>
      </w:r>
    </w:p>
    <w:p w14:paraId="3C5EB51C" w14:textId="77777777" w:rsidR="00F31123" w:rsidRDefault="00F31123" w:rsidP="00F31123">
      <w:r>
        <w:t>Destinationsutveckling: Viktigt att bjuda in och engagera rätt personer (befogenhet och kompetens) för att komma vidare. På förhand definiera vilka resurser som behövs. Samsyn, samverkan och samordning är förutsättningar.</w:t>
      </w:r>
    </w:p>
    <w:p w14:paraId="1856B556" w14:textId="77777777" w:rsidR="00F31123" w:rsidRDefault="00F31123" w:rsidP="00F31123">
      <w:r>
        <w:t>Att börja i mindre skala och visa framgång relativt snabbt visar betydelsen, ökar förtroende + engagemang och stärker möjligheterna att ta sig an och lyckas med större utmaningar.</w:t>
      </w:r>
    </w:p>
    <w:p w14:paraId="517766A1" w14:textId="77777777" w:rsidR="00F31123" w:rsidRDefault="00F31123" w:rsidP="00F31123">
      <w:r>
        <w:t>Det behövs eldsjälar initialt, som kan lämna ett avtryck och lämna över – med strukturer och mål tappas inte hållbarhetsarbetet när nyckelpersoner försvinner.</w:t>
      </w:r>
    </w:p>
    <w:p w14:paraId="4598B088" w14:textId="1C65FE96" w:rsidR="00335086" w:rsidRDefault="00B833AB" w:rsidP="007A3A9E">
      <w:r w:rsidRPr="007E0C3B">
        <w:rPr>
          <w:u w:val="single"/>
        </w:rPr>
        <w:t>Framgångsfaktorer</w:t>
      </w:r>
      <w:r w:rsidR="00335086" w:rsidRPr="007E0C3B">
        <w:rPr>
          <w:u w:val="single"/>
        </w:rPr>
        <w:t xml:space="preserve"> Djurgården:</w:t>
      </w:r>
      <w:r w:rsidR="00335086">
        <w:t xml:space="preserve"> </w:t>
      </w:r>
      <w:r w:rsidR="00EF7DB6">
        <w:t xml:space="preserve">förtroende mellan parter, </w:t>
      </w:r>
      <w:r w:rsidR="00335086">
        <w:t>gemens</w:t>
      </w:r>
      <w:r w:rsidR="00EE63A2">
        <w:t>amt identitetsarbete (vilka är vi, vilka vill vi vara?)</w:t>
      </w:r>
      <w:r w:rsidR="00335086">
        <w:t>, liknande utmaningar, hållbarhet är affärskritiskt</w:t>
      </w:r>
      <w:r w:rsidR="00800120">
        <w:t>, snabba beslutsvägar</w:t>
      </w:r>
      <w:r w:rsidR="00335086">
        <w:t xml:space="preserve"> = därav fungerar samarbete</w:t>
      </w:r>
      <w:r w:rsidR="001C6319">
        <w:t>t enligt back-casting-modellen.</w:t>
      </w:r>
      <w:r w:rsidR="005E7DB9">
        <w:t xml:space="preserve"> Alla har idag samma vision</w:t>
      </w:r>
      <w:r w:rsidR="002571D4">
        <w:t xml:space="preserve"> (att ta vårt ansvar och bära upp platsen samt </w:t>
      </w:r>
      <w:r w:rsidR="00265670">
        <w:t>säkra att den är en besöksplats i flera hundra år till)</w:t>
      </w:r>
      <w:r w:rsidR="005F5CC6">
        <w:t>, alla är på väg mot samma håll</w:t>
      </w:r>
      <w:r w:rsidR="005E7DB9">
        <w:t>.</w:t>
      </w:r>
      <w:r w:rsidR="007A5330">
        <w:t xml:space="preserve"> Man har satt tydliga mål för 202</w:t>
      </w:r>
      <w:r w:rsidR="00BE335A">
        <w:t>3, 2025, 2027</w:t>
      </w:r>
      <w:r w:rsidR="00164ACC">
        <w:t xml:space="preserve"> (bilfritt)</w:t>
      </w:r>
      <w:r w:rsidR="00BE335A">
        <w:t>.</w:t>
      </w:r>
    </w:p>
    <w:p w14:paraId="1DD249C8" w14:textId="2F8C8586" w:rsidR="003A6A32" w:rsidRDefault="003A6A32" w:rsidP="007A3A9E">
      <w:r>
        <w:t xml:space="preserve">Det naturliga steget </w:t>
      </w:r>
      <w:r w:rsidR="009F170A">
        <w:t>kan vara bra</w:t>
      </w:r>
      <w:r>
        <w:t xml:space="preserve"> att utgå från vid Back-casting eftersom </w:t>
      </w:r>
      <w:r w:rsidR="00216E85">
        <w:t>den</w:t>
      </w:r>
      <w:r>
        <w:t xml:space="preserve"> har en tydlig definition av hållbarhet, i </w:t>
      </w:r>
      <w:r w:rsidR="00216E85">
        <w:t>sina grundprinciper</w:t>
      </w:r>
      <w:r>
        <w:t>.</w:t>
      </w:r>
      <w:r w:rsidR="00DF09E2">
        <w:t xml:space="preserve"> </w:t>
      </w:r>
      <w:r w:rsidR="009F170A">
        <w:t>I vissa fall kan en mer konkret och anpassad vision</w:t>
      </w:r>
      <w:r w:rsidR="00216E85">
        <w:t xml:space="preserve"> </w:t>
      </w:r>
      <w:r w:rsidR="00387DE4">
        <w:t xml:space="preserve">vara lämpligare, </w:t>
      </w:r>
      <w:proofErr w:type="gramStart"/>
      <w:r w:rsidR="00387DE4">
        <w:t>t ex</w:t>
      </w:r>
      <w:proofErr w:type="gramEnd"/>
      <w:r w:rsidR="00387DE4">
        <w:t xml:space="preserve"> fossilfrihet och varför.</w:t>
      </w:r>
    </w:p>
    <w:p w14:paraId="3CEB3CF9" w14:textId="65C2A6DA" w:rsidR="00972084" w:rsidRDefault="00972084" w:rsidP="007A3A9E">
      <w:r>
        <w:t>Förslag på ämne att samverka kring: Sverigebilden (Sverige som hållbar förebild).</w:t>
      </w:r>
    </w:p>
    <w:p w14:paraId="48420225" w14:textId="77777777" w:rsidR="00937E50" w:rsidRDefault="00081E14" w:rsidP="007A3A9E">
      <w:pPr>
        <w:rPr>
          <w:b/>
          <w:bCs/>
        </w:rPr>
      </w:pPr>
      <w:r>
        <w:br w:type="column"/>
      </w:r>
      <w:proofErr w:type="spellStart"/>
      <w:r w:rsidR="00F3453E" w:rsidRPr="00F3453E">
        <w:rPr>
          <w:b/>
          <w:bCs/>
        </w:rPr>
        <w:lastRenderedPageBreak/>
        <w:t>BarCamp</w:t>
      </w:r>
      <w:proofErr w:type="spellEnd"/>
      <w:r w:rsidR="00F3453E" w:rsidRPr="00F3453E">
        <w:rPr>
          <w:b/>
          <w:bCs/>
        </w:rPr>
        <w:t xml:space="preserve"> 2021</w:t>
      </w:r>
      <w:r w:rsidR="00F3453E" w:rsidRPr="00F3453E">
        <w:rPr>
          <w:b/>
          <w:bCs/>
        </w:rPr>
        <w:br/>
      </w:r>
      <w:r w:rsidR="00937E50">
        <w:rPr>
          <w:b/>
          <w:bCs/>
        </w:rPr>
        <w:t>19/10</w:t>
      </w:r>
    </w:p>
    <w:p w14:paraId="52C0D105" w14:textId="2E4FD8EF" w:rsidR="00401FF9" w:rsidRPr="00F3453E" w:rsidRDefault="00081E14" w:rsidP="007A3A9E">
      <w:pPr>
        <w:rPr>
          <w:b/>
          <w:bCs/>
        </w:rPr>
      </w:pPr>
      <w:r w:rsidRPr="00F3453E">
        <w:rPr>
          <w:b/>
          <w:bCs/>
        </w:rPr>
        <w:t>Avrundning och sammanställning</w:t>
      </w:r>
    </w:p>
    <w:p w14:paraId="226B5DE5" w14:textId="77777777" w:rsidR="002F6049" w:rsidRDefault="00196D63" w:rsidP="00347C24">
      <w:pPr>
        <w:pStyle w:val="Liststycke"/>
        <w:numPr>
          <w:ilvl w:val="0"/>
          <w:numId w:val="10"/>
        </w:numPr>
      </w:pPr>
      <w:r>
        <w:t xml:space="preserve">Besöksnäringsstrategin </w:t>
      </w:r>
      <w:r w:rsidR="002F6049">
        <w:t xml:space="preserve">släpptes dag 1 under </w:t>
      </w:r>
      <w:proofErr w:type="spellStart"/>
      <w:r w:rsidR="002F6049">
        <w:t>BarCamp</w:t>
      </w:r>
      <w:proofErr w:type="spellEnd"/>
      <w:r w:rsidR="002F6049">
        <w:t xml:space="preserve"> – den bör alla läsa!</w:t>
      </w:r>
    </w:p>
    <w:p w14:paraId="3DAA2118" w14:textId="62EC6855" w:rsidR="002F1D53" w:rsidRDefault="002F1D53" w:rsidP="00347C24">
      <w:pPr>
        <w:pStyle w:val="Liststycke"/>
        <w:numPr>
          <w:ilvl w:val="0"/>
          <w:numId w:val="10"/>
        </w:numPr>
      </w:pPr>
      <w:r>
        <w:t xml:space="preserve">Röd/grön tråd – bilden av Sverige – </w:t>
      </w:r>
      <w:proofErr w:type="spellStart"/>
      <w:r>
        <w:t>USPar</w:t>
      </w:r>
      <w:proofErr w:type="spellEnd"/>
      <w:r>
        <w:t xml:space="preserve"> som är självklara för oss</w:t>
      </w:r>
    </w:p>
    <w:p w14:paraId="1FC5716F" w14:textId="0DC48D76" w:rsidR="00347C24" w:rsidRDefault="00347C24" w:rsidP="00347C24">
      <w:pPr>
        <w:pStyle w:val="Liststycke"/>
        <w:numPr>
          <w:ilvl w:val="0"/>
          <w:numId w:val="10"/>
        </w:numPr>
      </w:pPr>
      <w:r>
        <w:t>Kraft och gemenskap</w:t>
      </w:r>
    </w:p>
    <w:p w14:paraId="4873A6BB" w14:textId="1A7CAB00" w:rsidR="00347C24" w:rsidRDefault="00347C24" w:rsidP="00347C24">
      <w:pPr>
        <w:pStyle w:val="Liststycke"/>
        <w:numPr>
          <w:ilvl w:val="0"/>
          <w:numId w:val="10"/>
        </w:numPr>
      </w:pPr>
      <w:r>
        <w:t>Bra mix i programmet</w:t>
      </w:r>
      <w:r w:rsidR="00E150A2">
        <w:t xml:space="preserve"> med fantastiska måltider</w:t>
      </w:r>
    </w:p>
    <w:p w14:paraId="0BFE7D05" w14:textId="4FEA66CC" w:rsidR="00347C24" w:rsidRDefault="00347C24" w:rsidP="00347C24">
      <w:pPr>
        <w:pStyle w:val="Liststycke"/>
        <w:numPr>
          <w:ilvl w:val="0"/>
          <w:numId w:val="10"/>
        </w:numPr>
      </w:pPr>
      <w:proofErr w:type="spellStart"/>
      <w:r>
        <w:t>Bjussigt</w:t>
      </w:r>
      <w:proofErr w:type="spellEnd"/>
      <w:r>
        <w:t xml:space="preserve"> </w:t>
      </w:r>
      <w:r w:rsidR="00B43785">
        <w:t xml:space="preserve">och inkluderande </w:t>
      </w:r>
      <w:r>
        <w:t>klimat</w:t>
      </w:r>
    </w:p>
    <w:p w14:paraId="6E76808A" w14:textId="50CC5AB7" w:rsidR="00B43785" w:rsidRDefault="00B43785" w:rsidP="00347C24">
      <w:pPr>
        <w:pStyle w:val="Liststycke"/>
        <w:numPr>
          <w:ilvl w:val="0"/>
          <w:numId w:val="10"/>
        </w:numPr>
      </w:pPr>
      <w:r>
        <w:t xml:space="preserve">Många olika aktörer = komplext och </w:t>
      </w:r>
      <w:r w:rsidR="00496A18">
        <w:t>varierande</w:t>
      </w:r>
      <w:r w:rsidR="00B732A6">
        <w:t>. A</w:t>
      </w:r>
      <w:r w:rsidR="00A30399">
        <w:t>lla behövs</w:t>
      </w:r>
      <w:r w:rsidR="00B732A6">
        <w:t xml:space="preserve">, </w:t>
      </w:r>
      <w:r w:rsidR="00A30399">
        <w:t>allas engagemang är viktigt</w:t>
      </w:r>
      <w:r w:rsidR="00B732A6">
        <w:t>.</w:t>
      </w:r>
    </w:p>
    <w:p w14:paraId="44B38B2A" w14:textId="538C9BB0" w:rsidR="00A30399" w:rsidRDefault="00FF706D" w:rsidP="00347C24">
      <w:pPr>
        <w:pStyle w:val="Liststycke"/>
        <w:numPr>
          <w:ilvl w:val="0"/>
          <w:numId w:val="10"/>
        </w:numPr>
      </w:pPr>
      <w:r>
        <w:t>Fantastiskt bra forum för kunskaps- och erfarenhetsutbyte</w:t>
      </w:r>
    </w:p>
    <w:p w14:paraId="543D9B95" w14:textId="4F8D49D2" w:rsidR="00FF706D" w:rsidRDefault="00FF706D" w:rsidP="00347C24">
      <w:pPr>
        <w:pStyle w:val="Liststycke"/>
        <w:numPr>
          <w:ilvl w:val="0"/>
          <w:numId w:val="10"/>
        </w:numPr>
      </w:pPr>
      <w:r>
        <w:t xml:space="preserve">Vi har lyft oss en nivå sedan tidigare </w:t>
      </w:r>
      <w:proofErr w:type="spellStart"/>
      <w:r>
        <w:t>BarCamps</w:t>
      </w:r>
      <w:proofErr w:type="spellEnd"/>
    </w:p>
    <w:p w14:paraId="7243891F" w14:textId="77777777" w:rsidR="001C7CD6" w:rsidRDefault="00FF706D" w:rsidP="005A242A">
      <w:pPr>
        <w:pStyle w:val="Liststycke"/>
        <w:numPr>
          <w:ilvl w:val="0"/>
          <w:numId w:val="10"/>
        </w:numPr>
      </w:pPr>
      <w:r>
        <w:t>Hur mobiliserar vi oss efter detta?</w:t>
      </w:r>
      <w:r w:rsidR="005A242A">
        <w:t xml:space="preserve"> Hur går vi vidare?</w:t>
      </w:r>
    </w:p>
    <w:p w14:paraId="5CB85D5C" w14:textId="77777777" w:rsidR="001C7CD6" w:rsidRDefault="001C7CD6" w:rsidP="005A242A">
      <w:pPr>
        <w:pStyle w:val="Liststycke"/>
        <w:numPr>
          <w:ilvl w:val="0"/>
          <w:numId w:val="10"/>
        </w:numPr>
      </w:pPr>
      <w:r>
        <w:t>Värdefullt nätverkande och en bredd av olika aktörer</w:t>
      </w:r>
    </w:p>
    <w:p w14:paraId="3436D262" w14:textId="77777777" w:rsidR="003E4BAB" w:rsidRDefault="00E26527" w:rsidP="005A242A">
      <w:pPr>
        <w:pStyle w:val="Liststycke"/>
        <w:numPr>
          <w:ilvl w:val="0"/>
          <w:numId w:val="10"/>
        </w:numPr>
      </w:pPr>
      <w:r>
        <w:t>Önskemål att lyfta affärsmässigheten so</w:t>
      </w:r>
      <w:r w:rsidR="00DA380A">
        <w:t>m en del i hållbarheten</w:t>
      </w:r>
    </w:p>
    <w:p w14:paraId="22C1ADA2" w14:textId="77777777" w:rsidR="00250326" w:rsidRDefault="003E4BAB" w:rsidP="005A242A">
      <w:pPr>
        <w:pStyle w:val="Liststycke"/>
        <w:numPr>
          <w:ilvl w:val="0"/>
          <w:numId w:val="10"/>
        </w:numPr>
      </w:pPr>
      <w:r>
        <w:t>Vad är förväntningarna på oss som näring (enligt den nyligen släppta strategin)</w:t>
      </w:r>
      <w:r w:rsidR="00133ECB">
        <w:t>?</w:t>
      </w:r>
    </w:p>
    <w:p w14:paraId="227BEB05" w14:textId="0C1855EB" w:rsidR="004144A7" w:rsidRDefault="00DE66DC" w:rsidP="005A242A">
      <w:pPr>
        <w:pStyle w:val="Liststycke"/>
        <w:numPr>
          <w:ilvl w:val="0"/>
          <w:numId w:val="10"/>
        </w:numPr>
      </w:pPr>
      <w:r>
        <w:t xml:space="preserve">Behov av nya sätt att mäta framgång (till skillnad mot traditionella gästnätter </w:t>
      </w:r>
      <w:proofErr w:type="gramStart"/>
      <w:r>
        <w:t>etc.</w:t>
      </w:r>
      <w:proofErr w:type="gramEnd"/>
      <w:r>
        <w:t>)</w:t>
      </w:r>
      <w:r w:rsidR="0070618F">
        <w:t xml:space="preserve"> som också kan leda till att vår bransch + hållbarheten tas på större allvar</w:t>
      </w:r>
      <w:r w:rsidR="008D0565">
        <w:t xml:space="preserve"> – bygger dock på att vi troligen måste ifrågasätta ”den heliga tillväxten”</w:t>
      </w:r>
    </w:p>
    <w:p w14:paraId="2FE3C0E2" w14:textId="277B4B58" w:rsidR="00B20B82" w:rsidRDefault="00421E13" w:rsidP="005A242A">
      <w:pPr>
        <w:pStyle w:val="Liststycke"/>
        <w:numPr>
          <w:ilvl w:val="0"/>
          <w:numId w:val="10"/>
        </w:numPr>
      </w:pPr>
      <w:r>
        <w:t xml:space="preserve">Hela </w:t>
      </w:r>
      <w:proofErr w:type="spellStart"/>
      <w:r>
        <w:t>BarCamp</w:t>
      </w:r>
      <w:proofErr w:type="spellEnd"/>
      <w:r>
        <w:t xml:space="preserve"> är som en enda lång fikapaus med intressanta och </w:t>
      </w:r>
      <w:r w:rsidR="009926EF">
        <w:t>inf</w:t>
      </w:r>
      <w:r>
        <w:t xml:space="preserve">ormella </w:t>
      </w:r>
      <w:r w:rsidR="009926EF">
        <w:t>samtal</w:t>
      </w:r>
    </w:p>
    <w:p w14:paraId="313A5E71" w14:textId="33CBCE3D" w:rsidR="009926EF" w:rsidRDefault="004A17D7" w:rsidP="005A242A">
      <w:pPr>
        <w:pStyle w:val="Liststycke"/>
        <w:numPr>
          <w:ilvl w:val="0"/>
          <w:numId w:val="10"/>
        </w:numPr>
      </w:pPr>
      <w:r w:rsidRPr="004A17D7">
        <w:t>https://letsmeetandtalk.se/</w:t>
      </w:r>
      <w:r w:rsidR="005937D5">
        <w:t xml:space="preserve"> </w:t>
      </w:r>
      <w:r w:rsidR="009926EF">
        <w:t>tips att kolla på, om h</w:t>
      </w:r>
      <w:r w:rsidR="00CB487F">
        <w:t>ållbar besöksnäring</w:t>
      </w:r>
    </w:p>
    <w:p w14:paraId="683F2698" w14:textId="4FD6E499" w:rsidR="00CB487F" w:rsidRDefault="007C1A29" w:rsidP="005A242A">
      <w:pPr>
        <w:pStyle w:val="Liststycke"/>
        <w:numPr>
          <w:ilvl w:val="0"/>
          <w:numId w:val="10"/>
        </w:numPr>
      </w:pPr>
      <w:r>
        <w:t xml:space="preserve">Mycket bra kunskap att </w:t>
      </w:r>
      <w:r w:rsidR="00710CFC">
        <w:t>”ta med sig hem”</w:t>
      </w:r>
      <w:r w:rsidR="002E7E54">
        <w:t xml:space="preserve"> om utmaningar och möjligheter</w:t>
      </w:r>
    </w:p>
    <w:p w14:paraId="60A184BA" w14:textId="5A3F4250" w:rsidR="00211E0C" w:rsidRDefault="00B17071" w:rsidP="005A242A">
      <w:pPr>
        <w:pStyle w:val="Liststycke"/>
        <w:numPr>
          <w:ilvl w:val="0"/>
          <w:numId w:val="10"/>
        </w:numPr>
      </w:pPr>
      <w:r>
        <w:t>Samverkan och vilja att dela</w:t>
      </w:r>
    </w:p>
    <w:p w14:paraId="5045E279" w14:textId="7B9F1317" w:rsidR="009504BB" w:rsidRDefault="009504BB" w:rsidP="005A242A">
      <w:pPr>
        <w:pStyle w:val="Liststycke"/>
        <w:numPr>
          <w:ilvl w:val="0"/>
          <w:numId w:val="10"/>
        </w:numPr>
      </w:pPr>
      <w:r>
        <w:t>Värdefullt att ta in nya perspektiv</w:t>
      </w:r>
    </w:p>
    <w:p w14:paraId="20AC5092" w14:textId="3167EA82" w:rsidR="00C109B1" w:rsidRDefault="00E06E58" w:rsidP="005A242A">
      <w:pPr>
        <w:pStyle w:val="Liststycke"/>
        <w:numPr>
          <w:ilvl w:val="0"/>
          <w:numId w:val="10"/>
        </w:numPr>
      </w:pPr>
      <w:r>
        <w:t>Uppskattat format där deltagarna sätter agendan</w:t>
      </w:r>
      <w:r w:rsidR="00FD055C">
        <w:t>, kan användas vid fler tillfällen</w:t>
      </w:r>
    </w:p>
    <w:p w14:paraId="7A9C3CFD" w14:textId="6DB1C01B" w:rsidR="00FD055C" w:rsidRDefault="00FD055C" w:rsidP="005A242A">
      <w:pPr>
        <w:pStyle w:val="Liststycke"/>
        <w:numPr>
          <w:ilvl w:val="0"/>
          <w:numId w:val="10"/>
        </w:numPr>
      </w:pPr>
      <w:r>
        <w:t>Inspiration att komma vidare i arbetet med Agenda 2030</w:t>
      </w:r>
    </w:p>
    <w:p w14:paraId="5723CF9B" w14:textId="4B353FFB" w:rsidR="00FD055C" w:rsidRDefault="005036F7" w:rsidP="005A242A">
      <w:pPr>
        <w:pStyle w:val="Liststycke"/>
        <w:numPr>
          <w:ilvl w:val="0"/>
          <w:numId w:val="10"/>
        </w:numPr>
      </w:pPr>
      <w:r>
        <w:t>Behov av verktygslåda</w:t>
      </w:r>
    </w:p>
    <w:p w14:paraId="54E46928" w14:textId="464BF246" w:rsidR="0063206E" w:rsidRDefault="0063206E" w:rsidP="005A242A">
      <w:pPr>
        <w:pStyle w:val="Liststycke"/>
        <w:numPr>
          <w:ilvl w:val="0"/>
          <w:numId w:val="10"/>
        </w:numPr>
      </w:pPr>
      <w:r>
        <w:t xml:space="preserve">”Vi ska bli bäst” =&gt; </w:t>
      </w:r>
    </w:p>
    <w:p w14:paraId="21757255" w14:textId="6A9A5127" w:rsidR="007B0069" w:rsidRDefault="007B0069" w:rsidP="005A242A">
      <w:pPr>
        <w:pStyle w:val="Liststycke"/>
        <w:numPr>
          <w:ilvl w:val="0"/>
          <w:numId w:val="10"/>
        </w:numPr>
      </w:pPr>
      <w:proofErr w:type="spellStart"/>
      <w:r>
        <w:t>Boost</w:t>
      </w:r>
      <w:proofErr w:type="spellEnd"/>
      <w:r>
        <w:t xml:space="preserve"> för vår bransch och stol</w:t>
      </w:r>
      <w:r w:rsidR="00312FE7">
        <w:t>thet kring vad vi redan gör</w:t>
      </w:r>
    </w:p>
    <w:p w14:paraId="3D282A52" w14:textId="466B502F" w:rsidR="0063206E" w:rsidRDefault="0063206E" w:rsidP="005A242A">
      <w:pPr>
        <w:pStyle w:val="Liststycke"/>
        <w:numPr>
          <w:ilvl w:val="0"/>
          <w:numId w:val="10"/>
        </w:numPr>
      </w:pPr>
      <w:r>
        <w:t>Djurgården är en kreativ miljö för möten</w:t>
      </w:r>
    </w:p>
    <w:p w14:paraId="35D17366" w14:textId="77777777" w:rsidR="00A5172F" w:rsidRDefault="00A5172F" w:rsidP="005A242A">
      <w:pPr>
        <w:pStyle w:val="Liststycke"/>
        <w:numPr>
          <w:ilvl w:val="0"/>
          <w:numId w:val="10"/>
        </w:numPr>
      </w:pPr>
      <w:r>
        <w:t>Vi har hanterat många frågor, inte fått svar på alla – men däremot många insikter.</w:t>
      </w:r>
    </w:p>
    <w:p w14:paraId="1DF00613" w14:textId="70AE6A5F" w:rsidR="00A90649" w:rsidRDefault="00A5172F" w:rsidP="005A242A">
      <w:pPr>
        <w:pStyle w:val="Liststycke"/>
        <w:numPr>
          <w:ilvl w:val="0"/>
          <w:numId w:val="10"/>
        </w:numPr>
      </w:pPr>
      <w:r>
        <w:t>Önskvärt med ännu större bredd av</w:t>
      </w:r>
      <w:r w:rsidR="00A90649">
        <w:t xml:space="preserve"> aktörer nästa år: </w:t>
      </w:r>
      <w:proofErr w:type="spellStart"/>
      <w:r w:rsidR="00A90649">
        <w:t>Visita</w:t>
      </w:r>
      <w:proofErr w:type="spellEnd"/>
      <w:r w:rsidR="00A90649">
        <w:t xml:space="preserve">, </w:t>
      </w:r>
      <w:proofErr w:type="spellStart"/>
      <w:r w:rsidR="00A90649">
        <w:t>Swedavia</w:t>
      </w:r>
      <w:proofErr w:type="spellEnd"/>
      <w:r w:rsidR="00A90649">
        <w:t>, SJ, hotell…</w:t>
      </w:r>
    </w:p>
    <w:p w14:paraId="3F928563" w14:textId="0CD3C566" w:rsidR="00227A31" w:rsidRDefault="00227A31" w:rsidP="005A242A">
      <w:pPr>
        <w:pStyle w:val="Liststycke"/>
        <w:numPr>
          <w:ilvl w:val="0"/>
          <w:numId w:val="10"/>
        </w:numPr>
      </w:pPr>
      <w:r>
        <w:t xml:space="preserve">Medtag: Folk väljer kanske inte destinationer </w:t>
      </w:r>
      <w:proofErr w:type="spellStart"/>
      <w:r>
        <w:t>pga</w:t>
      </w:r>
      <w:proofErr w:type="spellEnd"/>
      <w:r>
        <w:t xml:space="preserve"> hållbarhet, </w:t>
      </w:r>
      <w:r w:rsidR="00EE49A6">
        <w:t>men väljer BORT icke-hållbarhet</w:t>
      </w:r>
    </w:p>
    <w:p w14:paraId="33489C38" w14:textId="1CB942D1" w:rsidR="00EE49A6" w:rsidRDefault="001173E5" w:rsidP="005A242A">
      <w:pPr>
        <w:pStyle w:val="Liststycke"/>
        <w:numPr>
          <w:ilvl w:val="0"/>
          <w:numId w:val="10"/>
        </w:numPr>
      </w:pPr>
      <w:r>
        <w:t>Vi har en utmaning inför omstarten</w:t>
      </w:r>
      <w:r w:rsidR="006A47EC">
        <w:t xml:space="preserve"> post-</w:t>
      </w:r>
      <w:proofErr w:type="spellStart"/>
      <w:r w:rsidR="006A47EC">
        <w:t>Covid</w:t>
      </w:r>
      <w:proofErr w:type="spellEnd"/>
      <w:r w:rsidR="006A47EC">
        <w:t>: kompetens, resurser och rutiner finns inte på plats – det är inte bara att köra</w:t>
      </w:r>
    </w:p>
    <w:p w14:paraId="0A450121" w14:textId="1D189545" w:rsidR="006A1018" w:rsidRDefault="006A1018" w:rsidP="005A242A">
      <w:pPr>
        <w:pStyle w:val="Liststycke"/>
        <w:numPr>
          <w:ilvl w:val="0"/>
          <w:numId w:val="10"/>
        </w:numPr>
      </w:pPr>
      <w:r>
        <w:t xml:space="preserve">Pandemin har gett oss tid för eftertanke och </w:t>
      </w:r>
      <w:r w:rsidR="008E5280">
        <w:t>nya värderingar, som vi kan se resultatet av idag</w:t>
      </w:r>
    </w:p>
    <w:p w14:paraId="6C0CC350" w14:textId="63BFF98B" w:rsidR="0092490B" w:rsidRDefault="00A7424F" w:rsidP="00A7424F">
      <w:pPr>
        <w:pStyle w:val="Liststycke"/>
        <w:numPr>
          <w:ilvl w:val="0"/>
          <w:numId w:val="10"/>
        </w:numPr>
      </w:pPr>
      <w:r>
        <w:t xml:space="preserve">Utbildning, resultat </w:t>
      </w:r>
      <w:proofErr w:type="gramStart"/>
      <w:r>
        <w:t>etc.</w:t>
      </w:r>
      <w:proofErr w:type="gramEnd"/>
      <w:r>
        <w:t xml:space="preserve"> presenteras digitalt – men att skapa gemenskap, tala värderingar, nätverka och ta in nya perspektiv – DÅ möts vi fysiskt</w:t>
      </w:r>
    </w:p>
    <w:p w14:paraId="6BCB311C" w14:textId="77777777" w:rsidR="00374589" w:rsidRDefault="00A57CA4" w:rsidP="00CF0DA8">
      <w:pPr>
        <w:pStyle w:val="Liststycke"/>
        <w:numPr>
          <w:ilvl w:val="0"/>
          <w:numId w:val="10"/>
        </w:numPr>
      </w:pPr>
      <w:r>
        <w:t>Skapa</w:t>
      </w:r>
      <w:r w:rsidR="008D0565">
        <w:t xml:space="preserve"> bilden av KÄNSLAN av hållbarhet!</w:t>
      </w:r>
    </w:p>
    <w:p w14:paraId="69979782" w14:textId="13557165" w:rsidR="00CF0DA8" w:rsidRDefault="00374589" w:rsidP="00CF0DA8">
      <w:pPr>
        <w:pStyle w:val="Liststycke"/>
        <w:numPr>
          <w:ilvl w:val="0"/>
          <w:numId w:val="10"/>
        </w:numPr>
      </w:pPr>
      <w:r>
        <w:t xml:space="preserve">Förslag på </w:t>
      </w:r>
      <w:proofErr w:type="spellStart"/>
      <w:r>
        <w:t>statement</w:t>
      </w:r>
      <w:proofErr w:type="spellEnd"/>
      <w:r>
        <w:t xml:space="preserve"> tas fram av </w:t>
      </w:r>
      <w:r w:rsidR="00CF0DA8">
        <w:t>Anna Kristina Emma Kristin</w:t>
      </w:r>
      <w:r>
        <w:t>.</w:t>
      </w:r>
      <w:r w:rsidR="001B7660">
        <w:br/>
      </w:r>
      <w:r w:rsidR="00CF0DA8">
        <w:t>Läsa</w:t>
      </w:r>
      <w:r>
        <w:t xml:space="preserve">/kommentera </w:t>
      </w:r>
      <w:proofErr w:type="spellStart"/>
      <w:r>
        <w:t>statement</w:t>
      </w:r>
      <w:proofErr w:type="spellEnd"/>
      <w:r w:rsidR="00CF0DA8">
        <w:t>: Camilla och JP</w:t>
      </w:r>
      <w:r>
        <w:t>.</w:t>
      </w:r>
    </w:p>
    <w:sectPr w:rsidR="00CF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BE4"/>
    <w:multiLevelType w:val="hybridMultilevel"/>
    <w:tmpl w:val="1806E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AB0"/>
    <w:multiLevelType w:val="hybridMultilevel"/>
    <w:tmpl w:val="08E238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2B7"/>
    <w:multiLevelType w:val="hybridMultilevel"/>
    <w:tmpl w:val="B66CF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4718"/>
    <w:multiLevelType w:val="hybridMultilevel"/>
    <w:tmpl w:val="5D72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517B2"/>
    <w:multiLevelType w:val="hybridMultilevel"/>
    <w:tmpl w:val="54ACB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F093C"/>
    <w:multiLevelType w:val="hybridMultilevel"/>
    <w:tmpl w:val="F6A23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F4EF3"/>
    <w:multiLevelType w:val="hybridMultilevel"/>
    <w:tmpl w:val="02BA1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1020A"/>
    <w:multiLevelType w:val="hybridMultilevel"/>
    <w:tmpl w:val="D57A4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0108"/>
    <w:multiLevelType w:val="hybridMultilevel"/>
    <w:tmpl w:val="7500EB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73D25"/>
    <w:multiLevelType w:val="hybridMultilevel"/>
    <w:tmpl w:val="C9C4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E4"/>
    <w:rsid w:val="0002135B"/>
    <w:rsid w:val="00026865"/>
    <w:rsid w:val="0003490D"/>
    <w:rsid w:val="00051F9E"/>
    <w:rsid w:val="00052AE9"/>
    <w:rsid w:val="000570F6"/>
    <w:rsid w:val="000628C0"/>
    <w:rsid w:val="00063637"/>
    <w:rsid w:val="0007075F"/>
    <w:rsid w:val="0007389F"/>
    <w:rsid w:val="00080313"/>
    <w:rsid w:val="00081E14"/>
    <w:rsid w:val="00084975"/>
    <w:rsid w:val="00095029"/>
    <w:rsid w:val="00097DD8"/>
    <w:rsid w:val="000A1AA7"/>
    <w:rsid w:val="000B2BD8"/>
    <w:rsid w:val="000B378A"/>
    <w:rsid w:val="000C4B97"/>
    <w:rsid w:val="000C52EB"/>
    <w:rsid w:val="000D7051"/>
    <w:rsid w:val="000F4784"/>
    <w:rsid w:val="000F5B36"/>
    <w:rsid w:val="00106B51"/>
    <w:rsid w:val="001104A4"/>
    <w:rsid w:val="0011505D"/>
    <w:rsid w:val="00115951"/>
    <w:rsid w:val="001173E5"/>
    <w:rsid w:val="00125A14"/>
    <w:rsid w:val="00130EED"/>
    <w:rsid w:val="00133ECB"/>
    <w:rsid w:val="0016217F"/>
    <w:rsid w:val="00164ACC"/>
    <w:rsid w:val="00167AB1"/>
    <w:rsid w:val="0017166E"/>
    <w:rsid w:val="00174E0F"/>
    <w:rsid w:val="0018080F"/>
    <w:rsid w:val="001831DF"/>
    <w:rsid w:val="00185234"/>
    <w:rsid w:val="001871D1"/>
    <w:rsid w:val="00196D63"/>
    <w:rsid w:val="001A286B"/>
    <w:rsid w:val="001A4099"/>
    <w:rsid w:val="001A5AE9"/>
    <w:rsid w:val="001B0075"/>
    <w:rsid w:val="001B7660"/>
    <w:rsid w:val="001B7F77"/>
    <w:rsid w:val="001C191D"/>
    <w:rsid w:val="001C4B84"/>
    <w:rsid w:val="001C5066"/>
    <w:rsid w:val="001C6319"/>
    <w:rsid w:val="001C7CD6"/>
    <w:rsid w:val="001E00F1"/>
    <w:rsid w:val="001E13B2"/>
    <w:rsid w:val="001E6861"/>
    <w:rsid w:val="001F237A"/>
    <w:rsid w:val="001F2B50"/>
    <w:rsid w:val="001F5291"/>
    <w:rsid w:val="00203227"/>
    <w:rsid w:val="00211E0C"/>
    <w:rsid w:val="00216E85"/>
    <w:rsid w:val="002204ED"/>
    <w:rsid w:val="00227A31"/>
    <w:rsid w:val="00237752"/>
    <w:rsid w:val="00242C25"/>
    <w:rsid w:val="00250326"/>
    <w:rsid w:val="002541BE"/>
    <w:rsid w:val="00256CAB"/>
    <w:rsid w:val="002571D4"/>
    <w:rsid w:val="00261719"/>
    <w:rsid w:val="00265670"/>
    <w:rsid w:val="00277F77"/>
    <w:rsid w:val="002856E6"/>
    <w:rsid w:val="00294D2D"/>
    <w:rsid w:val="002A2221"/>
    <w:rsid w:val="002B2CAA"/>
    <w:rsid w:val="002B41F3"/>
    <w:rsid w:val="002C482B"/>
    <w:rsid w:val="002C518E"/>
    <w:rsid w:val="002C6BD2"/>
    <w:rsid w:val="002C7888"/>
    <w:rsid w:val="002D3468"/>
    <w:rsid w:val="002D36D1"/>
    <w:rsid w:val="002E349F"/>
    <w:rsid w:val="002E64E8"/>
    <w:rsid w:val="002E7E54"/>
    <w:rsid w:val="002F1D53"/>
    <w:rsid w:val="002F6049"/>
    <w:rsid w:val="00303BA5"/>
    <w:rsid w:val="00307764"/>
    <w:rsid w:val="00312FE7"/>
    <w:rsid w:val="0032081D"/>
    <w:rsid w:val="003259C5"/>
    <w:rsid w:val="00335086"/>
    <w:rsid w:val="00347C24"/>
    <w:rsid w:val="00350022"/>
    <w:rsid w:val="003563BF"/>
    <w:rsid w:val="00361E46"/>
    <w:rsid w:val="0036456B"/>
    <w:rsid w:val="00366868"/>
    <w:rsid w:val="003713E2"/>
    <w:rsid w:val="00373DB3"/>
    <w:rsid w:val="00374589"/>
    <w:rsid w:val="00383C3E"/>
    <w:rsid w:val="00387DE4"/>
    <w:rsid w:val="00397B34"/>
    <w:rsid w:val="003A5BFE"/>
    <w:rsid w:val="003A6A32"/>
    <w:rsid w:val="003B35C2"/>
    <w:rsid w:val="003B3F58"/>
    <w:rsid w:val="003C0685"/>
    <w:rsid w:val="003C0D5A"/>
    <w:rsid w:val="003D6FA8"/>
    <w:rsid w:val="003E08D9"/>
    <w:rsid w:val="003E4BAB"/>
    <w:rsid w:val="00400F5F"/>
    <w:rsid w:val="00401FF9"/>
    <w:rsid w:val="0040691B"/>
    <w:rsid w:val="004111E2"/>
    <w:rsid w:val="004144A7"/>
    <w:rsid w:val="00421E13"/>
    <w:rsid w:val="00446FAA"/>
    <w:rsid w:val="00467DA7"/>
    <w:rsid w:val="00476166"/>
    <w:rsid w:val="004814DB"/>
    <w:rsid w:val="00496A18"/>
    <w:rsid w:val="004A17D7"/>
    <w:rsid w:val="004B2D60"/>
    <w:rsid w:val="004B52E6"/>
    <w:rsid w:val="004E0B44"/>
    <w:rsid w:val="004E3EE4"/>
    <w:rsid w:val="004F172B"/>
    <w:rsid w:val="004F3F63"/>
    <w:rsid w:val="004F5E9C"/>
    <w:rsid w:val="005036F7"/>
    <w:rsid w:val="00505537"/>
    <w:rsid w:val="005124E1"/>
    <w:rsid w:val="00515C82"/>
    <w:rsid w:val="0051779D"/>
    <w:rsid w:val="00520765"/>
    <w:rsid w:val="0053782F"/>
    <w:rsid w:val="0054096E"/>
    <w:rsid w:val="005619DB"/>
    <w:rsid w:val="00587FA9"/>
    <w:rsid w:val="00593123"/>
    <w:rsid w:val="005937D5"/>
    <w:rsid w:val="00595C74"/>
    <w:rsid w:val="005A242A"/>
    <w:rsid w:val="005A357F"/>
    <w:rsid w:val="005A7EBD"/>
    <w:rsid w:val="005A7FB4"/>
    <w:rsid w:val="005B0E4E"/>
    <w:rsid w:val="005B27C4"/>
    <w:rsid w:val="005C1AAB"/>
    <w:rsid w:val="005D43F7"/>
    <w:rsid w:val="005E7DB9"/>
    <w:rsid w:val="005F5CC6"/>
    <w:rsid w:val="00601F7B"/>
    <w:rsid w:val="00604A94"/>
    <w:rsid w:val="006130C1"/>
    <w:rsid w:val="006134DE"/>
    <w:rsid w:val="006261B8"/>
    <w:rsid w:val="0063206E"/>
    <w:rsid w:val="00641FAB"/>
    <w:rsid w:val="00643FAF"/>
    <w:rsid w:val="0064795E"/>
    <w:rsid w:val="00664E69"/>
    <w:rsid w:val="006773D8"/>
    <w:rsid w:val="00681928"/>
    <w:rsid w:val="00685DC3"/>
    <w:rsid w:val="00695FA0"/>
    <w:rsid w:val="006A1018"/>
    <w:rsid w:val="006A47EC"/>
    <w:rsid w:val="006A7C54"/>
    <w:rsid w:val="006B1282"/>
    <w:rsid w:val="006C4AAE"/>
    <w:rsid w:val="006C57DE"/>
    <w:rsid w:val="006C7947"/>
    <w:rsid w:val="006D4B01"/>
    <w:rsid w:val="006E350B"/>
    <w:rsid w:val="006F10D2"/>
    <w:rsid w:val="0070618F"/>
    <w:rsid w:val="00710CFC"/>
    <w:rsid w:val="00714408"/>
    <w:rsid w:val="00721ECA"/>
    <w:rsid w:val="007231FA"/>
    <w:rsid w:val="00727A25"/>
    <w:rsid w:val="007304D7"/>
    <w:rsid w:val="007324DE"/>
    <w:rsid w:val="007344E7"/>
    <w:rsid w:val="00735FBC"/>
    <w:rsid w:val="0073680D"/>
    <w:rsid w:val="00745D76"/>
    <w:rsid w:val="007567C4"/>
    <w:rsid w:val="00767857"/>
    <w:rsid w:val="00772B46"/>
    <w:rsid w:val="00780798"/>
    <w:rsid w:val="00780CC6"/>
    <w:rsid w:val="007827D5"/>
    <w:rsid w:val="00785106"/>
    <w:rsid w:val="00794A48"/>
    <w:rsid w:val="007A18F8"/>
    <w:rsid w:val="007A3A9E"/>
    <w:rsid w:val="007A5330"/>
    <w:rsid w:val="007B0069"/>
    <w:rsid w:val="007B0A05"/>
    <w:rsid w:val="007B5BD9"/>
    <w:rsid w:val="007B5DDF"/>
    <w:rsid w:val="007B5E1F"/>
    <w:rsid w:val="007C1A29"/>
    <w:rsid w:val="007C6C50"/>
    <w:rsid w:val="007D1F20"/>
    <w:rsid w:val="007E086E"/>
    <w:rsid w:val="007E0C3B"/>
    <w:rsid w:val="007E1245"/>
    <w:rsid w:val="007E51EF"/>
    <w:rsid w:val="007F18D1"/>
    <w:rsid w:val="007F7290"/>
    <w:rsid w:val="00800120"/>
    <w:rsid w:val="00830EEF"/>
    <w:rsid w:val="008549C2"/>
    <w:rsid w:val="00860DDE"/>
    <w:rsid w:val="00864EC2"/>
    <w:rsid w:val="008663DC"/>
    <w:rsid w:val="008664C2"/>
    <w:rsid w:val="00880246"/>
    <w:rsid w:val="0089167D"/>
    <w:rsid w:val="00891784"/>
    <w:rsid w:val="00896F84"/>
    <w:rsid w:val="008A51D6"/>
    <w:rsid w:val="008B0806"/>
    <w:rsid w:val="008B0892"/>
    <w:rsid w:val="008B08C9"/>
    <w:rsid w:val="008B5D84"/>
    <w:rsid w:val="008C3515"/>
    <w:rsid w:val="008D00F8"/>
    <w:rsid w:val="008D0565"/>
    <w:rsid w:val="008D292B"/>
    <w:rsid w:val="008D35F4"/>
    <w:rsid w:val="008D6D64"/>
    <w:rsid w:val="008D7148"/>
    <w:rsid w:val="008E3A8D"/>
    <w:rsid w:val="008E5280"/>
    <w:rsid w:val="008F3073"/>
    <w:rsid w:val="008F5059"/>
    <w:rsid w:val="00906AFB"/>
    <w:rsid w:val="00907731"/>
    <w:rsid w:val="00912008"/>
    <w:rsid w:val="00915910"/>
    <w:rsid w:val="00923BF5"/>
    <w:rsid w:val="0092490B"/>
    <w:rsid w:val="009327F5"/>
    <w:rsid w:val="009367AD"/>
    <w:rsid w:val="00937E50"/>
    <w:rsid w:val="0094042C"/>
    <w:rsid w:val="009504BB"/>
    <w:rsid w:val="00956F3C"/>
    <w:rsid w:val="009620F6"/>
    <w:rsid w:val="00970C09"/>
    <w:rsid w:val="00971385"/>
    <w:rsid w:val="00972084"/>
    <w:rsid w:val="00972FDD"/>
    <w:rsid w:val="00973DC9"/>
    <w:rsid w:val="00974C63"/>
    <w:rsid w:val="009750CE"/>
    <w:rsid w:val="009752AA"/>
    <w:rsid w:val="009766FF"/>
    <w:rsid w:val="00976B5E"/>
    <w:rsid w:val="0098409E"/>
    <w:rsid w:val="009865F8"/>
    <w:rsid w:val="009903FD"/>
    <w:rsid w:val="009926EF"/>
    <w:rsid w:val="00997581"/>
    <w:rsid w:val="009B5391"/>
    <w:rsid w:val="009B72E1"/>
    <w:rsid w:val="009C10CB"/>
    <w:rsid w:val="009D3CCE"/>
    <w:rsid w:val="009E5A5C"/>
    <w:rsid w:val="009F170A"/>
    <w:rsid w:val="009F6B1E"/>
    <w:rsid w:val="00A04F46"/>
    <w:rsid w:val="00A10DA3"/>
    <w:rsid w:val="00A30399"/>
    <w:rsid w:val="00A4210E"/>
    <w:rsid w:val="00A5172F"/>
    <w:rsid w:val="00A5414F"/>
    <w:rsid w:val="00A55FFA"/>
    <w:rsid w:val="00A57CA4"/>
    <w:rsid w:val="00A60CA4"/>
    <w:rsid w:val="00A64AFC"/>
    <w:rsid w:val="00A6737C"/>
    <w:rsid w:val="00A73784"/>
    <w:rsid w:val="00A7424F"/>
    <w:rsid w:val="00A80208"/>
    <w:rsid w:val="00A90649"/>
    <w:rsid w:val="00A95432"/>
    <w:rsid w:val="00AA114A"/>
    <w:rsid w:val="00AA294C"/>
    <w:rsid w:val="00AA31C6"/>
    <w:rsid w:val="00AA79F3"/>
    <w:rsid w:val="00AB7A78"/>
    <w:rsid w:val="00AC1F5D"/>
    <w:rsid w:val="00AE1A1A"/>
    <w:rsid w:val="00AE1AE9"/>
    <w:rsid w:val="00AE22F9"/>
    <w:rsid w:val="00AE44D3"/>
    <w:rsid w:val="00AE627A"/>
    <w:rsid w:val="00AF77A5"/>
    <w:rsid w:val="00B00878"/>
    <w:rsid w:val="00B05467"/>
    <w:rsid w:val="00B072E0"/>
    <w:rsid w:val="00B12F10"/>
    <w:rsid w:val="00B12F76"/>
    <w:rsid w:val="00B13E55"/>
    <w:rsid w:val="00B17071"/>
    <w:rsid w:val="00B20B82"/>
    <w:rsid w:val="00B23DB0"/>
    <w:rsid w:val="00B259F9"/>
    <w:rsid w:val="00B324DE"/>
    <w:rsid w:val="00B3362D"/>
    <w:rsid w:val="00B43785"/>
    <w:rsid w:val="00B50EA9"/>
    <w:rsid w:val="00B57311"/>
    <w:rsid w:val="00B6423C"/>
    <w:rsid w:val="00B64866"/>
    <w:rsid w:val="00B732A6"/>
    <w:rsid w:val="00B82972"/>
    <w:rsid w:val="00B833AB"/>
    <w:rsid w:val="00B92C2B"/>
    <w:rsid w:val="00B941B6"/>
    <w:rsid w:val="00B95086"/>
    <w:rsid w:val="00BA0834"/>
    <w:rsid w:val="00BB466B"/>
    <w:rsid w:val="00BC4409"/>
    <w:rsid w:val="00BC77BB"/>
    <w:rsid w:val="00BD0D97"/>
    <w:rsid w:val="00BD51E9"/>
    <w:rsid w:val="00BE2B37"/>
    <w:rsid w:val="00BE335A"/>
    <w:rsid w:val="00BF2A39"/>
    <w:rsid w:val="00C05FD3"/>
    <w:rsid w:val="00C0764C"/>
    <w:rsid w:val="00C109B1"/>
    <w:rsid w:val="00C10D71"/>
    <w:rsid w:val="00C224CB"/>
    <w:rsid w:val="00C277F5"/>
    <w:rsid w:val="00C319A6"/>
    <w:rsid w:val="00C32008"/>
    <w:rsid w:val="00C3443E"/>
    <w:rsid w:val="00C3601A"/>
    <w:rsid w:val="00C444E9"/>
    <w:rsid w:val="00C47E6B"/>
    <w:rsid w:val="00C47EF1"/>
    <w:rsid w:val="00C630F1"/>
    <w:rsid w:val="00C64DF0"/>
    <w:rsid w:val="00C67D70"/>
    <w:rsid w:val="00CA34DB"/>
    <w:rsid w:val="00CB18BA"/>
    <w:rsid w:val="00CB3EFF"/>
    <w:rsid w:val="00CB487F"/>
    <w:rsid w:val="00CE79A8"/>
    <w:rsid w:val="00CF0DA8"/>
    <w:rsid w:val="00CF2577"/>
    <w:rsid w:val="00D06DD9"/>
    <w:rsid w:val="00D13BC5"/>
    <w:rsid w:val="00D15844"/>
    <w:rsid w:val="00D17778"/>
    <w:rsid w:val="00D20D47"/>
    <w:rsid w:val="00D236C0"/>
    <w:rsid w:val="00D2629D"/>
    <w:rsid w:val="00D263D8"/>
    <w:rsid w:val="00D413F5"/>
    <w:rsid w:val="00D41694"/>
    <w:rsid w:val="00D44B5E"/>
    <w:rsid w:val="00D44B82"/>
    <w:rsid w:val="00D4663D"/>
    <w:rsid w:val="00D470A8"/>
    <w:rsid w:val="00D62FED"/>
    <w:rsid w:val="00D63188"/>
    <w:rsid w:val="00D646D1"/>
    <w:rsid w:val="00D66175"/>
    <w:rsid w:val="00D6646F"/>
    <w:rsid w:val="00D72934"/>
    <w:rsid w:val="00D72C67"/>
    <w:rsid w:val="00D73825"/>
    <w:rsid w:val="00D7414D"/>
    <w:rsid w:val="00D83E65"/>
    <w:rsid w:val="00D840BC"/>
    <w:rsid w:val="00D86E94"/>
    <w:rsid w:val="00D92DAC"/>
    <w:rsid w:val="00D97F1C"/>
    <w:rsid w:val="00DA170B"/>
    <w:rsid w:val="00DA2593"/>
    <w:rsid w:val="00DA380A"/>
    <w:rsid w:val="00DA706E"/>
    <w:rsid w:val="00DB019B"/>
    <w:rsid w:val="00DB3FD2"/>
    <w:rsid w:val="00DC14AB"/>
    <w:rsid w:val="00DD2DE9"/>
    <w:rsid w:val="00DD7E68"/>
    <w:rsid w:val="00DE18EC"/>
    <w:rsid w:val="00DE66DC"/>
    <w:rsid w:val="00DE69E9"/>
    <w:rsid w:val="00DE6EFB"/>
    <w:rsid w:val="00DF09E2"/>
    <w:rsid w:val="00DF1EA4"/>
    <w:rsid w:val="00DF4A42"/>
    <w:rsid w:val="00DF7EA2"/>
    <w:rsid w:val="00E00675"/>
    <w:rsid w:val="00E006F1"/>
    <w:rsid w:val="00E0528C"/>
    <w:rsid w:val="00E06E58"/>
    <w:rsid w:val="00E07DF0"/>
    <w:rsid w:val="00E10325"/>
    <w:rsid w:val="00E13724"/>
    <w:rsid w:val="00E150A2"/>
    <w:rsid w:val="00E153EB"/>
    <w:rsid w:val="00E15C6E"/>
    <w:rsid w:val="00E26191"/>
    <w:rsid w:val="00E26527"/>
    <w:rsid w:val="00E272E5"/>
    <w:rsid w:val="00E34954"/>
    <w:rsid w:val="00E35E9F"/>
    <w:rsid w:val="00E40C83"/>
    <w:rsid w:val="00E42BF2"/>
    <w:rsid w:val="00E66D4A"/>
    <w:rsid w:val="00E70567"/>
    <w:rsid w:val="00E70E4B"/>
    <w:rsid w:val="00E83A37"/>
    <w:rsid w:val="00E87F7E"/>
    <w:rsid w:val="00E96982"/>
    <w:rsid w:val="00EB1AC4"/>
    <w:rsid w:val="00EC6D40"/>
    <w:rsid w:val="00ED6E61"/>
    <w:rsid w:val="00ED7BB0"/>
    <w:rsid w:val="00EE35A9"/>
    <w:rsid w:val="00EE49A6"/>
    <w:rsid w:val="00EE63A2"/>
    <w:rsid w:val="00EE63CA"/>
    <w:rsid w:val="00EE7AEB"/>
    <w:rsid w:val="00EF40A0"/>
    <w:rsid w:val="00EF7DB6"/>
    <w:rsid w:val="00F04CFD"/>
    <w:rsid w:val="00F15B9F"/>
    <w:rsid w:val="00F1633A"/>
    <w:rsid w:val="00F17B46"/>
    <w:rsid w:val="00F241D6"/>
    <w:rsid w:val="00F30FA9"/>
    <w:rsid w:val="00F31123"/>
    <w:rsid w:val="00F3453E"/>
    <w:rsid w:val="00F625FD"/>
    <w:rsid w:val="00F66931"/>
    <w:rsid w:val="00F80514"/>
    <w:rsid w:val="00F80B37"/>
    <w:rsid w:val="00F845B8"/>
    <w:rsid w:val="00F84D83"/>
    <w:rsid w:val="00F86808"/>
    <w:rsid w:val="00FC37E4"/>
    <w:rsid w:val="00FD055C"/>
    <w:rsid w:val="00FD7779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371"/>
  <w15:chartTrackingRefBased/>
  <w15:docId w15:val="{9697B061-ED9C-4F49-BD65-BB3490A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72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937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2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44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86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102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7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3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AEAE-1E82-4DA3-A1A2-475491C9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8039</Characters>
  <Application>Microsoft Office Word</Application>
  <DocSecurity>0</DocSecurity>
  <Lines>66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Mancilla</dc:creator>
  <cp:keywords/>
  <dc:description/>
  <cp:lastModifiedBy>Kristin Lundén</cp:lastModifiedBy>
  <cp:revision>2</cp:revision>
  <dcterms:created xsi:type="dcterms:W3CDTF">2021-10-27T07:44:00Z</dcterms:created>
  <dcterms:modified xsi:type="dcterms:W3CDTF">2021-10-27T07:44:00Z</dcterms:modified>
</cp:coreProperties>
</file>