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ED" w:rsidRPr="00D040FB" w:rsidRDefault="002A5BCA">
      <w:pPr>
        <w:rPr>
          <w:b/>
          <w:u w:val="single"/>
        </w:rPr>
      </w:pPr>
      <w:r w:rsidRPr="00D040FB">
        <w:rPr>
          <w:b/>
          <w:u w:val="single"/>
        </w:rPr>
        <w:t>Hur kan vi mäta mer än Turistkonsumtion och hotellnätter</w:t>
      </w:r>
    </w:p>
    <w:p w:rsidR="002A5BCA" w:rsidRDefault="002A5BCA"/>
    <w:p w:rsidR="002A5BCA" w:rsidRDefault="00D040FB">
      <w:r>
        <w:t>Turistkonsumtion och hotellnätter</w:t>
      </w:r>
      <w:r w:rsidR="002A5BCA">
        <w:t xml:space="preserve"> visar egentligen inte hur bra vi är på hållbarhet.</w:t>
      </w:r>
    </w:p>
    <w:p w:rsidR="002A5BCA" w:rsidRDefault="002A5BCA"/>
    <w:p w:rsidR="002A5BCA" w:rsidRDefault="00D040FB">
      <w:r>
        <w:t xml:space="preserve">Efterfrågas någon form av </w:t>
      </w:r>
      <w:r w:rsidR="002A5BCA">
        <w:t>Nöjdhetsindex</w:t>
      </w:r>
      <w:r>
        <w:t>.</w:t>
      </w:r>
    </w:p>
    <w:p w:rsidR="002A5BCA" w:rsidRDefault="002A5BCA"/>
    <w:p w:rsidR="002A5BCA" w:rsidRDefault="00D040FB">
      <w:r>
        <w:t>Branschen</w:t>
      </w:r>
      <w:r w:rsidR="002A5BCA">
        <w:t xml:space="preserve"> behöver h</w:t>
      </w:r>
      <w:r>
        <w:t>itta ett KPI som passar på att mäta alla delar i hållbarhet</w:t>
      </w:r>
      <w:r w:rsidR="002A5BCA">
        <w:t>. Kunderna efterfrågar hur klimatsmarta deras val är på semestern. Ex utsläpp på måltid, hotellnatt etc.</w:t>
      </w:r>
      <w:r>
        <w:t xml:space="preserve"> Hur kan vi visa det?</w:t>
      </w:r>
    </w:p>
    <w:p w:rsidR="002A5BCA" w:rsidRDefault="002A5BCA"/>
    <w:p w:rsidR="002A5BCA" w:rsidRDefault="002A5BCA">
      <w:r>
        <w:t xml:space="preserve">Ett bra sätt att bli tagna på allvar </w:t>
      </w:r>
      <w:r w:rsidR="00D040FB">
        <w:t xml:space="preserve">är att </w:t>
      </w:r>
      <w:r>
        <w:t xml:space="preserve">visa svart på vit uträkningar på utsläpp. En siffra talar mycket mer än en känsla. </w:t>
      </w:r>
    </w:p>
    <w:p w:rsidR="00D040FB" w:rsidRDefault="00D040FB"/>
    <w:p w:rsidR="002A5BCA" w:rsidRDefault="002A5BCA">
      <w:r>
        <w:t>Hur och vem ska göra denna typ av uträkningar och mätetal</w:t>
      </w:r>
      <w:r w:rsidR="00D040FB">
        <w:t>. Vem blir organet för att mäta?</w:t>
      </w:r>
    </w:p>
    <w:p w:rsidR="002A5BCA" w:rsidRDefault="002A5BCA"/>
    <w:p w:rsidR="002A5BCA" w:rsidRDefault="002A5BCA">
      <w:r>
        <w:t>H</w:t>
      </w:r>
      <w:r w:rsidR="00D040FB">
        <w:t>ur fångar man upp dagsbesökare och d</w:t>
      </w:r>
      <w:r>
        <w:t>e</w:t>
      </w:r>
      <w:r w:rsidR="00D040FB">
        <w:t xml:space="preserve"> som bor hos vänner och bekanta?</w:t>
      </w:r>
    </w:p>
    <w:p w:rsidR="002A5BCA" w:rsidRDefault="002A5BCA"/>
    <w:p w:rsidR="002A5BCA" w:rsidRDefault="002A5BCA">
      <w:r>
        <w:t xml:space="preserve">Stockholmsmässan mäter </w:t>
      </w:r>
      <w:proofErr w:type="gramStart"/>
      <w:r>
        <w:t>koldioxidutsläpp / besökare</w:t>
      </w:r>
      <w:proofErr w:type="gramEnd"/>
      <w:r>
        <w:t xml:space="preserve"> sedan många år tillbaka.  Besöksnäringen gör inte tillräckligt för att minska koldioxidutsläpp – svårt att få med sig näringen.</w:t>
      </w:r>
    </w:p>
    <w:p w:rsidR="002A5BCA" w:rsidRDefault="002A5BCA"/>
    <w:p w:rsidR="002A5BCA" w:rsidRDefault="002A5BCA">
      <w:r>
        <w:t xml:space="preserve">Konstigt att vi håller fast i nyckelmätetal som hotellnätter. </w:t>
      </w:r>
    </w:p>
    <w:p w:rsidR="002A5BCA" w:rsidRDefault="002A5BCA"/>
    <w:p w:rsidR="002A5BCA" w:rsidRDefault="002A5BCA">
      <w:r>
        <w:t xml:space="preserve">Ta ett nationellt grepp och samla olika metoder och verktyg som redan finns och plocka </w:t>
      </w:r>
      <w:r w:rsidR="00D040FB">
        <w:t xml:space="preserve">in i en verktygslåda som vi </w:t>
      </w:r>
      <w:r>
        <w:t>alla</w:t>
      </w:r>
      <w:r w:rsidR="00D040FB">
        <w:t xml:space="preserve"> får</w:t>
      </w:r>
      <w:r>
        <w:t xml:space="preserve"> använda.</w:t>
      </w:r>
    </w:p>
    <w:p w:rsidR="002A5BCA" w:rsidRDefault="002A5BCA"/>
    <w:p w:rsidR="002A5BCA" w:rsidRDefault="002A5BCA">
      <w:r>
        <w:t xml:space="preserve">Viktigt att kunna mäta det kvalitativa målen eller eventuellt kunna utvärdera och tänka bredare där allt inte måste vara en siffra. Lokalbefolkningens välstånd </w:t>
      </w:r>
      <w:proofErr w:type="gramStart"/>
      <w:r>
        <w:t>tex.</w:t>
      </w:r>
      <w:proofErr w:type="gramEnd"/>
      <w:r>
        <w:t xml:space="preserve"> </w:t>
      </w:r>
    </w:p>
    <w:p w:rsidR="002A5BCA" w:rsidRDefault="002A5BCA"/>
    <w:p w:rsidR="002A5BCA" w:rsidRDefault="002A5BCA">
      <w:r>
        <w:t xml:space="preserve">Visit </w:t>
      </w:r>
      <w:proofErr w:type="spellStart"/>
      <w:r>
        <w:t>tampere</w:t>
      </w:r>
      <w:proofErr w:type="spellEnd"/>
      <w:r>
        <w:t xml:space="preserve"> jobbar på nya typ av nyckeltal troligtvis också Göteborg och Co. </w:t>
      </w:r>
    </w:p>
    <w:p w:rsidR="00742744" w:rsidRDefault="002A5BCA">
      <w:r>
        <w:t xml:space="preserve">Mäta </w:t>
      </w:r>
      <w:proofErr w:type="spellStart"/>
      <w:r>
        <w:t>legacy</w:t>
      </w:r>
      <w:proofErr w:type="spellEnd"/>
      <w:r>
        <w:t xml:space="preserve"> på evenemang – ta det från idrottsvärlden till andra evenemang. </w:t>
      </w:r>
    </w:p>
    <w:p w:rsidR="00742744" w:rsidRDefault="00742744">
      <w:r>
        <w:t xml:space="preserve">Tydliga pekpinnar som pekar ut vad som ska göras och hur det ska göras. Tuffare krav från högre organ. Och våga använda vår kunskap mer. </w:t>
      </w:r>
    </w:p>
    <w:p w:rsidR="00742744" w:rsidRDefault="00742744">
      <w:r>
        <w:t xml:space="preserve">Rekordsommar på Gotland men hur såg egentligen kundnöjdheten ut? Enligt </w:t>
      </w:r>
      <w:proofErr w:type="spellStart"/>
      <w:r>
        <w:t>tripadvisor</w:t>
      </w:r>
      <w:proofErr w:type="spellEnd"/>
      <w:r>
        <w:t xml:space="preserve"> sämre</w:t>
      </w:r>
      <w:proofErr w:type="gramStart"/>
      <w:r>
        <w:t>….</w:t>
      </w:r>
      <w:proofErr w:type="gramEnd"/>
    </w:p>
    <w:p w:rsidR="00742744" w:rsidRDefault="00742744">
      <w:r>
        <w:t xml:space="preserve">Viktigt att visa för lokalbefolkningen att turismen är viktig trots att det kan kännas jobbigt vid höga toppar exempelvis. </w:t>
      </w:r>
    </w:p>
    <w:p w:rsidR="00742744" w:rsidRDefault="00742744"/>
    <w:p w:rsidR="007C431B" w:rsidRDefault="00742744">
      <w:r>
        <w:t xml:space="preserve">Hållbarhet är en massa olika saker och därför viktigt med olika mätvärden. Detta borde finnas från den nationella strategin. </w:t>
      </w:r>
    </w:p>
    <w:p w:rsidR="007C431B" w:rsidRDefault="007C431B"/>
    <w:p w:rsidR="007C431B" w:rsidRDefault="007C431B">
      <w:r>
        <w:t xml:space="preserve">Media har även ett stort ansvar att använda statistik på rätt sätt. </w:t>
      </w:r>
    </w:p>
    <w:p w:rsidR="007C431B" w:rsidRDefault="007C431B">
      <w:r>
        <w:t>Gästnätter blir även ett belägg för att få synlighet i media, men vi berättar även inte heller om hur vi jobbar med hållbarhet och b</w:t>
      </w:r>
      <w:r w:rsidR="00D040FB">
        <w:t>erättar även inte heller om mät</w:t>
      </w:r>
      <w:r>
        <w:t xml:space="preserve">ningar från hållbarhet. </w:t>
      </w:r>
    </w:p>
    <w:p w:rsidR="007C431B" w:rsidRDefault="007C431B"/>
    <w:p w:rsidR="007C431B" w:rsidRDefault="007C431B">
      <w:r>
        <w:t>Tidigare har det skrivits debattartiklar, klockrent tema är skriva om hur hållbarhet ska mätas och utvä</w:t>
      </w:r>
      <w:r w:rsidR="00D040FB">
        <w:t>r</w:t>
      </w:r>
      <w:r>
        <w:t xml:space="preserve">deras. </w:t>
      </w:r>
      <w:r w:rsidRPr="00D040FB">
        <w:rPr>
          <w:b/>
        </w:rPr>
        <w:t>Hur ska vi mäta och utvärderas</w:t>
      </w:r>
      <w:proofErr w:type="gramStart"/>
      <w:r w:rsidRPr="00D040FB">
        <w:rPr>
          <w:b/>
        </w:rPr>
        <w:t>.</w:t>
      </w:r>
      <w:proofErr w:type="gramEnd"/>
      <w:r>
        <w:t xml:space="preserve"> </w:t>
      </w:r>
    </w:p>
    <w:p w:rsidR="007C431B" w:rsidRDefault="007C431B"/>
    <w:p w:rsidR="007C431B" w:rsidRDefault="007C431B">
      <w:r>
        <w:t xml:space="preserve">Boktips: </w:t>
      </w:r>
      <w:bookmarkStart w:id="0" w:name="_GoBack"/>
      <w:bookmarkEnd w:id="0"/>
      <w:r w:rsidR="008465BD">
        <w:t>Exponentiell klimatomställning av Rebecka Carlsson</w:t>
      </w:r>
    </w:p>
    <w:p w:rsidR="007C431B" w:rsidRDefault="007C431B"/>
    <w:p w:rsidR="007C431B" w:rsidRDefault="007C431B">
      <w:proofErr w:type="gramStart"/>
      <w:r>
        <w:t xml:space="preserve">Amsterdam / </w:t>
      </w:r>
      <w:proofErr w:type="spellStart"/>
      <w:r>
        <w:t>venedig</w:t>
      </w:r>
      <w:proofErr w:type="spellEnd"/>
      <w:proofErr w:type="gramEnd"/>
      <w:r>
        <w:t xml:space="preserve"> har troligtvis gjort mätningar på hållbarhet. </w:t>
      </w:r>
    </w:p>
    <w:p w:rsidR="007C431B" w:rsidRDefault="007C431B"/>
    <w:p w:rsidR="007C431B" w:rsidRDefault="007C431B">
      <w:r>
        <w:t xml:space="preserve">Få med egna frågor i kommunala utvärderingar. </w:t>
      </w:r>
    </w:p>
    <w:p w:rsidR="007C431B" w:rsidRDefault="007C431B"/>
    <w:p w:rsidR="008465BD" w:rsidRDefault="007C431B">
      <w:r>
        <w:t xml:space="preserve">Skillnad </w:t>
      </w:r>
      <w:proofErr w:type="gramStart"/>
      <w:r>
        <w:t>besöksnäring / turism</w:t>
      </w:r>
      <w:proofErr w:type="gramEnd"/>
      <w:r>
        <w:t xml:space="preserve"> – vem ska jobba med vad?</w:t>
      </w:r>
      <w:r w:rsidR="008465BD">
        <w:t xml:space="preserve"> Definition är viktigt.</w:t>
      </w:r>
    </w:p>
    <w:p w:rsidR="008465BD" w:rsidRDefault="008465BD"/>
    <w:p w:rsidR="002A5BCA" w:rsidRDefault="008465BD">
      <w:r>
        <w:t xml:space="preserve">Sverige är utsett till världens mest hållbara destination.  – Intressantare att utvärdera mot de globala målen. </w:t>
      </w:r>
      <w:r w:rsidR="007C431B">
        <w:t xml:space="preserve"> </w:t>
      </w:r>
      <w:r w:rsidR="00742744">
        <w:t xml:space="preserve"> </w:t>
      </w:r>
      <w:r w:rsidR="002A5BCA">
        <w:t xml:space="preserve"> </w:t>
      </w:r>
    </w:p>
    <w:sectPr w:rsidR="002A5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CA"/>
    <w:rsid w:val="002A5BCA"/>
    <w:rsid w:val="00742744"/>
    <w:rsid w:val="0075775F"/>
    <w:rsid w:val="007C431B"/>
    <w:rsid w:val="008465BD"/>
    <w:rsid w:val="00A804FB"/>
    <w:rsid w:val="00D0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B90E"/>
  <w15:chartTrackingRefBased/>
  <w15:docId w15:val="{4F39DBD4-82A6-408F-A52E-67F1AD1C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419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Johnsson Evelina - SLF</dc:creator>
  <cp:keywords/>
  <dc:description/>
  <cp:lastModifiedBy>Johnsson Evelina - SLF</cp:lastModifiedBy>
  <cp:revision>2</cp:revision>
  <dcterms:created xsi:type="dcterms:W3CDTF">2021-10-18T13:54:00Z</dcterms:created>
  <dcterms:modified xsi:type="dcterms:W3CDTF">2021-10-21T09:32:00Z</dcterms:modified>
</cp:coreProperties>
</file>