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2B43" w14:textId="64CBA3CE" w:rsidR="00512271" w:rsidRDefault="00512271" w:rsidP="00512271">
      <w:pPr>
        <w:rPr>
          <w:rFonts w:eastAsia="Times New Roman"/>
        </w:rPr>
      </w:pPr>
      <w:r>
        <w:rPr>
          <w:rFonts w:eastAsia="Times New Roman"/>
        </w:rPr>
        <w:t>Pass Nudging:</w:t>
      </w:r>
    </w:p>
    <w:p w14:paraId="7357F31E" w14:textId="77777777" w:rsidR="00512271" w:rsidRDefault="00512271" w:rsidP="00512271">
      <w:pPr>
        <w:rPr>
          <w:rFonts w:eastAsia="Times New Roman"/>
        </w:rPr>
      </w:pPr>
    </w:p>
    <w:p w14:paraId="722BD5F4" w14:textId="77777777" w:rsidR="00493F42" w:rsidRDefault="00512271" w:rsidP="00512271">
      <w:pPr>
        <w:rPr>
          <w:rFonts w:eastAsia="Times New Roman"/>
        </w:rPr>
      </w:pPr>
      <w:r>
        <w:rPr>
          <w:rFonts w:eastAsia="Times New Roman"/>
        </w:rPr>
        <w:t xml:space="preserve">Hur får vi marknaden att på riktigt efterfråga/välja de hållbara alternativen i form av att få merparten av deltagarna att nyttja kollektivtrafik framför enskild bilresa. </w:t>
      </w:r>
    </w:p>
    <w:p w14:paraId="0D70227D" w14:textId="1403D5C0" w:rsidR="00512271" w:rsidRDefault="00512271" w:rsidP="00512271">
      <w:pPr>
        <w:rPr>
          <w:rFonts w:eastAsia="Times New Roman"/>
        </w:rPr>
      </w:pPr>
      <w:r>
        <w:rPr>
          <w:rFonts w:eastAsia="Times New Roman"/>
        </w:rPr>
        <w:t xml:space="preserve">Eller hur få arrangören att välja ekologiskt/vegetariskt eller </w:t>
      </w:r>
      <w:r>
        <w:rPr>
          <w:rFonts w:eastAsia="Times New Roman"/>
        </w:rPr>
        <w:t>F</w:t>
      </w:r>
      <w:r>
        <w:rPr>
          <w:rFonts w:eastAsia="Times New Roman"/>
        </w:rPr>
        <w:t>airtrade framför andra alternativ? </w:t>
      </w:r>
    </w:p>
    <w:p w14:paraId="21E7C584" w14:textId="77777777" w:rsidR="00512271" w:rsidRDefault="00512271" w:rsidP="00512271">
      <w:pPr>
        <w:rPr>
          <w:rFonts w:eastAsia="Times New Roman"/>
        </w:rPr>
      </w:pPr>
    </w:p>
    <w:p w14:paraId="539123F5" w14:textId="77777777" w:rsidR="00512271" w:rsidRDefault="00512271" w:rsidP="00512271">
      <w:pPr>
        <w:rPr>
          <w:rFonts w:eastAsia="Times New Roman"/>
        </w:rPr>
      </w:pPr>
      <w:r>
        <w:rPr>
          <w:rFonts w:eastAsia="Times New Roman"/>
        </w:rPr>
        <w:t>Finns det några bra nudges som någon kan berätta om? </w:t>
      </w:r>
    </w:p>
    <w:p w14:paraId="021D4107" w14:textId="77777777" w:rsidR="00512271" w:rsidRDefault="00512271" w:rsidP="00512271"/>
    <w:p w14:paraId="19E0262D" w14:textId="448376A3" w:rsidR="009D7515" w:rsidRDefault="00512271" w:rsidP="00512271">
      <w:r>
        <w:t>Ska vi motivera och visa vägen, eller vänta in..?</w:t>
      </w:r>
    </w:p>
    <w:p w14:paraId="026B2D00" w14:textId="64AA0E0C" w:rsidR="00512271" w:rsidRDefault="00512271" w:rsidP="00512271"/>
    <w:p w14:paraId="6AE9D347" w14:textId="24599748" w:rsidR="00512271" w:rsidRDefault="00512271" w:rsidP="00512271">
      <w:r>
        <w:t>Bra exempel är Gröna Lund, det handlar om enkla saker. De lägger vegetariska alternativ överst i menyn. De döper om rätter, och ändrar i presentationen för mer hållbara alte</w:t>
      </w:r>
      <w:r w:rsidR="00E94C05">
        <w:t>r</w:t>
      </w:r>
      <w:r>
        <w:t>nativ.</w:t>
      </w:r>
    </w:p>
    <w:p w14:paraId="16F53FAA" w14:textId="77777777" w:rsidR="008E38C9" w:rsidRDefault="008E38C9" w:rsidP="008E38C9"/>
    <w:p w14:paraId="575CDFB2" w14:textId="3A6A3162" w:rsidR="00E94C05" w:rsidRDefault="008E38C9" w:rsidP="008E38C9">
      <w:r>
        <w:t>M</w:t>
      </w:r>
      <w:r w:rsidR="00E94C05">
        <w:t>ycket kan vi bestämma åt våra gäster? Välj ett ”bra” val och du får det här priset, välj ett ”fulval” då blir det dyrare. Exempel från Göteborg, där man lagt upp certifierade hotell som valbara alternativ och nämner hotell som inte är certifierade på slutet och informerar om det.</w:t>
      </w:r>
    </w:p>
    <w:p w14:paraId="4722FA78" w14:textId="23EFBA8B" w:rsidR="00E94C05" w:rsidRDefault="00E94C05" w:rsidP="00512271"/>
    <w:p w14:paraId="3ED41E05" w14:textId="5C58C279" w:rsidR="00E94C05" w:rsidRDefault="008E38C9" w:rsidP="008E38C9">
      <w:r>
        <w:t>Ä</w:t>
      </w:r>
      <w:r w:rsidR="00E94C05">
        <w:t>ndra defaultläget/perspektivet dit man vill från det som är normalt.</w:t>
      </w:r>
    </w:p>
    <w:p w14:paraId="734E85B0" w14:textId="77777777" w:rsidR="00E94C05" w:rsidRDefault="00E94C05" w:rsidP="00E94C05">
      <w:pPr>
        <w:pStyle w:val="Liststycke"/>
      </w:pPr>
    </w:p>
    <w:p w14:paraId="16D387E8" w14:textId="42291A2D" w:rsidR="00E94C05" w:rsidRDefault="00E94C05" w:rsidP="00E94C05">
      <w:r>
        <w:t>Ett annat gott exempel är där vi befinner oss, Tekniska museet. Där man visar utsläpp, vattenåtgång mm på display i restaurangen. Barn får äta hur många pannkakor de vill, men man serverar endast 3st.</w:t>
      </w:r>
      <w:r w:rsidR="00CA7B18">
        <w:t xml:space="preserve"> Visualiseringen </w:t>
      </w:r>
      <w:r w:rsidR="006F38A0">
        <w:t xml:space="preserve">på- plats </w:t>
      </w:r>
      <w:r w:rsidR="00CA7B18">
        <w:t>får kunderna att tänka till</w:t>
      </w:r>
    </w:p>
    <w:p w14:paraId="12F6A5CC" w14:textId="1B43474C" w:rsidR="00E94C05" w:rsidRDefault="00E94C05" w:rsidP="00E94C05"/>
    <w:p w14:paraId="7F12ED52" w14:textId="39510AC7" w:rsidR="00E94C05" w:rsidRDefault="00E94C05" w:rsidP="00E94C05">
      <w:r>
        <w:t xml:space="preserve">Vi diskuterade vidare matsvinn. En enkel nudge är att dela på stora mackor, man tar oftast en halv ändå. Karlstad CCC har en policy att låta det som blir över från en konferens, </w:t>
      </w:r>
      <w:r w:rsidR="00CA7B18">
        <w:t xml:space="preserve">där </w:t>
      </w:r>
      <w:r>
        <w:t>får deltagarna ta med till rummet, eller som färdkost. I andra hand av det som blir över, delas ut till välgörenhetsorganisationer.</w:t>
      </w:r>
      <w:r w:rsidR="00CA7B18">
        <w:t xml:space="preserve"> Flexibiliteten hos anläggningarna är ett problem när det gäller kostpreferenser. De måste vara beredda, i alla fall innan pandemin, att deltagare byter preferens när de ser maten som serveras. Detta leder till överproduktion, som ej är hållbart.</w:t>
      </w:r>
    </w:p>
    <w:p w14:paraId="7517442A" w14:textId="189EF13A" w:rsidR="00CA7B18" w:rsidRDefault="00CA7B18" w:rsidP="00E94C05"/>
    <w:p w14:paraId="2498FC30" w14:textId="336DF510" w:rsidR="00CA7B18" w:rsidRDefault="00CA7B18" w:rsidP="00E94C05">
      <w:r>
        <w:t xml:space="preserve">En eventbyrå har infört small, medium, large när et gäller hållbara event. Då väljer kunden nivå och byrån kommunicerar hur mycket de har bidragit med. </w:t>
      </w:r>
    </w:p>
    <w:p w14:paraId="1C5F2FB8" w14:textId="0AB67592" w:rsidR="00CA7B18" w:rsidRDefault="00CA7B18" w:rsidP="00E94C05"/>
    <w:p w14:paraId="14C91FB5" w14:textId="54102405" w:rsidR="00CA7B18" w:rsidRDefault="00CA7B18" w:rsidP="00E94C05">
      <w:r>
        <w:t>Kollektivtrafik, visa biljett och få rabatt på ett ställe/flera ställen.</w:t>
      </w:r>
    </w:p>
    <w:p w14:paraId="0A42C197" w14:textId="09225CA0" w:rsidR="00CA7B18" w:rsidRDefault="00CA7B18" w:rsidP="00E94C05">
      <w:r>
        <w:t>Klimatkompensation på kongresser, meddela resultat på slutpläderingen diekt återkoppling.</w:t>
      </w:r>
    </w:p>
    <w:p w14:paraId="06482897" w14:textId="3DDE09BD" w:rsidR="00CA7B18" w:rsidRDefault="00CA7B18" w:rsidP="00E94C05">
      <w:r>
        <w:t>Påminna om hållbara alternativ på kongressens hemsida.</w:t>
      </w:r>
    </w:p>
    <w:p w14:paraId="0A2865E4" w14:textId="13518385" w:rsidR="006F38A0" w:rsidRDefault="006F38A0" w:rsidP="00E94C05">
      <w:r>
        <w:t>Svenska Mässan ska få till tågstopp i samband med mässan Nordbygg, att utställare och företag ska mingla på tåget dit. Som också bidrar med en spaning att det är enkelt att ta sig med tåg i Mellan-centraleuropa. Vi kan förlora stora möten på det på sikt och bli en hubdestination.</w:t>
      </w:r>
    </w:p>
    <w:p w14:paraId="392F2E74" w14:textId="6215E743" w:rsidR="006F38A0" w:rsidRDefault="006F38A0" w:rsidP="00E94C05"/>
    <w:p w14:paraId="6B1A6762" w14:textId="61C2F832" w:rsidR="006F38A0" w:rsidRDefault="006F38A0" w:rsidP="00E94C05">
      <w:r>
        <w:t>Hur får vi med oss gästerna på vår resa? Ökade kundkrav också – dialog krävs.</w:t>
      </w:r>
    </w:p>
    <w:p w14:paraId="31BB5F88" w14:textId="77777777" w:rsidR="00E94C05" w:rsidRDefault="00E94C05" w:rsidP="00E94C05"/>
    <w:p w14:paraId="487B3581" w14:textId="77777777" w:rsidR="00E94C05" w:rsidRPr="00512271" w:rsidRDefault="00E94C05" w:rsidP="00512271"/>
    <w:sectPr w:rsidR="00E94C05" w:rsidRPr="00512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2828"/>
    <w:multiLevelType w:val="hybridMultilevel"/>
    <w:tmpl w:val="F7D2B65E"/>
    <w:lvl w:ilvl="0" w:tplc="5284E5D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71"/>
    <w:rsid w:val="00493F42"/>
    <w:rsid w:val="00512271"/>
    <w:rsid w:val="006F38A0"/>
    <w:rsid w:val="008E38C9"/>
    <w:rsid w:val="009D7515"/>
    <w:rsid w:val="00CA7B18"/>
    <w:rsid w:val="00E94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41CA"/>
  <w15:chartTrackingRefBased/>
  <w15:docId w15:val="{0E68A5DE-A6C6-43E0-BCE2-0063EA2D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71"/>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94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8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393</Words>
  <Characters>2088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Klintsbacka Madeleine</dc:creator>
  <cp:keywords/>
  <dc:description/>
  <cp:lastModifiedBy>Klintsbacka Madeleine</cp:lastModifiedBy>
  <cp:revision>4</cp:revision>
  <dcterms:created xsi:type="dcterms:W3CDTF">2021-10-18T19:18:00Z</dcterms:created>
  <dcterms:modified xsi:type="dcterms:W3CDTF">2021-10-18T19:39:00Z</dcterms:modified>
</cp:coreProperties>
</file>